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8DC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noProof/>
          <w:sz w:val="24"/>
          <w:szCs w:val="24"/>
          <w:lang w:eastAsia="en-US"/>
        </w:rPr>
        <w:drawing>
          <wp:inline distT="0" distB="0" distL="0" distR="0" wp14:anchorId="1D270C29" wp14:editId="7E0A4560">
            <wp:extent cx="3053301" cy="587624"/>
            <wp:effectExtent l="0" t="0" r="0" b="3175"/>
            <wp:docPr id="2" name="Picture 2" descr="C:\Users\tang\Eng&amp;Comp-hrz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\Eng&amp;Comp-hrz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5" cy="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7256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2CC88A10" w14:textId="1BE428C5" w:rsidR="00C907FF" w:rsidRPr="007A1F3E" w:rsidRDefault="00A955BC" w:rsidP="0010486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sz w:val="24"/>
          <w:szCs w:val="24"/>
          <w:lang w:eastAsia="en-US"/>
        </w:rPr>
        <w:t>College of Engineering and Computing</w:t>
      </w:r>
    </w:p>
    <w:p w14:paraId="246560AE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sz w:val="24"/>
          <w:szCs w:val="24"/>
          <w:lang w:eastAsia="en-US"/>
        </w:rPr>
        <w:t>Faculty Council Meeting</w:t>
      </w:r>
    </w:p>
    <w:p w14:paraId="603AB705" w14:textId="77777777" w:rsidR="00C907FF" w:rsidRPr="007A1F3E" w:rsidRDefault="00C907FF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478C236B" w14:textId="228CAF17" w:rsidR="00E27C05" w:rsidRPr="008543BB" w:rsidRDefault="004A13BD" w:rsidP="00E27C0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>
        <w:rPr>
          <w:rFonts w:ascii="Arial" w:eastAsia="SimSun" w:hAnsi="Arial" w:cs="Arial"/>
          <w:b/>
          <w:sz w:val="24"/>
          <w:szCs w:val="24"/>
          <w:lang w:eastAsia="en-US"/>
        </w:rPr>
        <w:t>No</w:t>
      </w:r>
      <w:r w:rsidR="006A764D">
        <w:rPr>
          <w:rFonts w:ascii="Arial" w:eastAsia="SimSun" w:hAnsi="Arial" w:cs="Arial"/>
          <w:b/>
          <w:sz w:val="24"/>
          <w:szCs w:val="24"/>
          <w:lang w:eastAsia="en-US"/>
        </w:rPr>
        <w:t>vember 2</w:t>
      </w:r>
      <w:r w:rsidR="00E27C05" w:rsidRPr="008543BB">
        <w:rPr>
          <w:rFonts w:ascii="Arial" w:eastAsia="SimSun" w:hAnsi="Arial" w:cs="Arial"/>
          <w:b/>
          <w:sz w:val="24"/>
          <w:szCs w:val="24"/>
          <w:lang w:eastAsia="en-US"/>
        </w:rPr>
        <w:t>, 202</w:t>
      </w:r>
      <w:r w:rsidR="00E27C05">
        <w:rPr>
          <w:rFonts w:ascii="Arial" w:eastAsia="SimSun" w:hAnsi="Arial" w:cs="Arial"/>
          <w:b/>
          <w:sz w:val="24"/>
          <w:szCs w:val="24"/>
          <w:lang w:eastAsia="en-US"/>
        </w:rPr>
        <w:t>2</w:t>
      </w:r>
    </w:p>
    <w:p w14:paraId="621AD0F9" w14:textId="7D1C99FA" w:rsidR="00E27C05" w:rsidRPr="00104865" w:rsidRDefault="00E27C05" w:rsidP="00104865">
      <w:pPr>
        <w:spacing w:after="0" w:line="240" w:lineRule="auto"/>
        <w:jc w:val="center"/>
      </w:pPr>
      <w:r>
        <w:rPr>
          <w:rFonts w:ascii="Arial" w:eastAsia="SimSun" w:hAnsi="Arial" w:cs="Arial"/>
          <w:b/>
          <w:sz w:val="24"/>
          <w:szCs w:val="24"/>
          <w:lang w:eastAsia="en-US"/>
        </w:rPr>
        <w:br/>
      </w:r>
    </w:p>
    <w:p w14:paraId="177280A2" w14:textId="28BFEADB" w:rsidR="00B159E1" w:rsidRDefault="00B159E1" w:rsidP="00B159E1">
      <w:pPr>
        <w:tabs>
          <w:tab w:val="left" w:pos="720"/>
        </w:tabs>
        <w:spacing w:after="0" w:line="240" w:lineRule="auto"/>
        <w:ind w:left="144"/>
        <w:contextualSpacing/>
        <w:rPr>
          <w:rFonts w:cstheme="minorHAnsi"/>
        </w:rPr>
      </w:pPr>
      <w:r>
        <w:rPr>
          <w:rFonts w:cstheme="minorHAnsi"/>
          <w:b/>
        </w:rPr>
        <w:t>Committee members in attendance (Zoom)</w:t>
      </w:r>
      <w:r>
        <w:rPr>
          <w:rFonts w:cstheme="minorHAnsi"/>
        </w:rPr>
        <w:t xml:space="preserve">: </w:t>
      </w:r>
      <w:bookmarkStart w:id="0" w:name="_Hlk130671536"/>
      <w:r>
        <w:rPr>
          <w:rFonts w:eastAsia="Times New Roman" w:cstheme="minorHAnsi"/>
          <w:color w:val="000000"/>
        </w:rPr>
        <w:t>Markondeyaraj Pulugurtha</w:t>
      </w:r>
      <w:r>
        <w:rPr>
          <w:rFonts w:cstheme="minorHAnsi"/>
        </w:rPr>
        <w:t xml:space="preserve"> (BME, Secretary), Albert Gan (CEE, Former Chair), Xia Jin (CEE), </w:t>
      </w:r>
      <w:r>
        <w:rPr>
          <w:rFonts w:eastAsia="Times New Roman" w:cstheme="minorHAnsi"/>
          <w:color w:val="000000"/>
        </w:rPr>
        <w:t xml:space="preserve">Mohammad Rahman (ECE), </w:t>
      </w:r>
      <w:r>
        <w:rPr>
          <w:rFonts w:cstheme="minorHAnsi"/>
        </w:rPr>
        <w:t xml:space="preserve">Vladimir Pozdin (ECE), Lufan Wang (Moss), Norman Munroe (Chair, MME), Ibrahim Tansel (MME), </w:t>
      </w:r>
      <w:r>
        <w:rPr>
          <w:rFonts w:eastAsia="Times New Roman" w:cstheme="minorHAnsi"/>
          <w:color w:val="000000"/>
        </w:rPr>
        <w:t xml:space="preserve">Leonardo Bobadilla </w:t>
      </w:r>
      <w:r>
        <w:rPr>
          <w:rFonts w:cstheme="minorHAnsi"/>
        </w:rPr>
        <w:t>(KFSCIS, Vice Chair),</w:t>
      </w:r>
      <w:r>
        <w:rPr>
          <w:rFonts w:eastAsia="Times New Roman" w:cstheme="minorHAnsi"/>
          <w:color w:val="000000"/>
        </w:rPr>
        <w:t xml:space="preserve"> Wallied Orabi (Moss)</w:t>
      </w:r>
      <w:r>
        <w:rPr>
          <w:rFonts w:cstheme="minorHAnsi"/>
        </w:rPr>
        <w:t>, Trina Fletcher (SUCCEED), Zachary Danziger (BME), Janki Bhimani (SCIS); Stephen Secules (SUCCEED)</w:t>
      </w:r>
    </w:p>
    <w:bookmarkEnd w:id="0"/>
    <w:p w14:paraId="39CFD4F9" w14:textId="77777777" w:rsidR="00E27C05" w:rsidRDefault="00E27C05" w:rsidP="00E27C05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2E0E5A0E" w14:textId="77777777" w:rsidR="00E27C05" w:rsidRDefault="00E27C05" w:rsidP="00E27C05">
      <w:pPr>
        <w:pStyle w:val="ListParagraph"/>
        <w:tabs>
          <w:tab w:val="left" w:pos="540"/>
        </w:tabs>
        <w:spacing w:after="0" w:line="240" w:lineRule="auto"/>
        <w:ind w:left="900"/>
        <w:rPr>
          <w:rFonts w:ascii="Arial" w:eastAsia="SimSun" w:hAnsi="Arial" w:cs="Arial"/>
          <w:sz w:val="24"/>
          <w:szCs w:val="24"/>
          <w:lang w:eastAsia="en-US"/>
        </w:rPr>
      </w:pPr>
    </w:p>
    <w:p w14:paraId="02AD49D5" w14:textId="014B547A" w:rsidR="004F7DFF" w:rsidRPr="00104865" w:rsidRDefault="0053174E" w:rsidP="00104865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bookmarkStart w:id="1" w:name="_Hlk120968303"/>
      <w:r>
        <w:rPr>
          <w:rFonts w:ascii="Arial" w:eastAsia="SimSun" w:hAnsi="Arial" w:cs="Arial"/>
          <w:sz w:val="24"/>
          <w:szCs w:val="24"/>
          <w:lang w:eastAsia="en-US"/>
        </w:rPr>
        <w:t>Post-tenure review</w:t>
      </w:r>
      <w:r w:rsidR="00ED48F5">
        <w:rPr>
          <w:rFonts w:ascii="Arial" w:eastAsia="SimSun" w:hAnsi="Arial" w:cs="Arial"/>
          <w:sz w:val="24"/>
          <w:szCs w:val="24"/>
          <w:lang w:eastAsia="en-US"/>
        </w:rPr>
        <w:t>:</w:t>
      </w:r>
      <w:r w:rsidR="006A764D">
        <w:rPr>
          <w:rFonts w:ascii="Arial" w:eastAsia="SimSun" w:hAnsi="Arial" w:cs="Arial"/>
          <w:sz w:val="24"/>
          <w:szCs w:val="24"/>
          <w:lang w:eastAsia="en-US"/>
        </w:rPr>
        <w:t xml:space="preserve"> </w:t>
      </w:r>
      <w:r w:rsidR="006C46F0">
        <w:rPr>
          <w:rFonts w:ascii="Arial" w:eastAsia="SimSun" w:hAnsi="Arial" w:cs="Arial"/>
          <w:sz w:val="24"/>
          <w:szCs w:val="24"/>
          <w:lang w:eastAsia="en-US"/>
        </w:rPr>
        <w:t>Suggested</w:t>
      </w:r>
      <w:r w:rsidR="006A764D">
        <w:rPr>
          <w:rFonts w:ascii="Arial" w:eastAsia="SimSun" w:hAnsi="Arial" w:cs="Arial"/>
          <w:sz w:val="24"/>
          <w:szCs w:val="24"/>
          <w:lang w:eastAsia="en-US"/>
        </w:rPr>
        <w:t xml:space="preserve"> Action Items</w:t>
      </w:r>
    </w:p>
    <w:p w14:paraId="78D0F0A8" w14:textId="625F76D6" w:rsidR="004F7DFF" w:rsidRPr="004F7DFF" w:rsidRDefault="004F7DFF" w:rsidP="004F7DFF">
      <w:p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 xml:space="preserve">Council </w:t>
      </w:r>
      <w:r w:rsidR="00AF4BF3">
        <w:rPr>
          <w:rFonts w:ascii="Arial" w:eastAsia="SimSun" w:hAnsi="Arial" w:cs="Arial"/>
          <w:sz w:val="24"/>
          <w:szCs w:val="24"/>
          <w:lang w:eastAsia="en-US"/>
        </w:rPr>
        <w:t>provided</w:t>
      </w:r>
      <w:r>
        <w:rPr>
          <w:rFonts w:ascii="Arial" w:eastAsia="SimSun" w:hAnsi="Arial" w:cs="Arial"/>
          <w:sz w:val="24"/>
          <w:szCs w:val="24"/>
          <w:lang w:eastAsia="en-US"/>
        </w:rPr>
        <w:t xml:space="preserve"> a collective response to the UFF regarding the post-tenure process implementation and evaluation criteria.</w:t>
      </w:r>
    </w:p>
    <w:p w14:paraId="1457DFB3" w14:textId="77777777" w:rsidR="006A764D" w:rsidRPr="006A764D" w:rsidRDefault="006A764D" w:rsidP="006A764D">
      <w:pPr>
        <w:pStyle w:val="ListParagraph"/>
        <w:rPr>
          <w:rFonts w:ascii="Arial" w:eastAsia="SimSun" w:hAnsi="Arial" w:cs="Arial"/>
          <w:sz w:val="24"/>
          <w:szCs w:val="24"/>
          <w:lang w:eastAsia="en-US"/>
        </w:rPr>
      </w:pPr>
    </w:p>
    <w:p w14:paraId="6A972B12" w14:textId="5D7AC347" w:rsidR="004F7DFF" w:rsidRPr="00104865" w:rsidRDefault="00E63248" w:rsidP="00104865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 xml:space="preserve">ORED issues and lab space: </w:t>
      </w:r>
      <w:r w:rsidR="006C46F0">
        <w:rPr>
          <w:rFonts w:ascii="Arial" w:eastAsia="SimSun" w:hAnsi="Arial" w:cs="Arial"/>
          <w:sz w:val="24"/>
          <w:szCs w:val="24"/>
          <w:lang w:eastAsia="en-US"/>
        </w:rPr>
        <w:t>Suggested</w:t>
      </w:r>
      <w:r>
        <w:rPr>
          <w:rFonts w:ascii="Arial" w:eastAsia="SimSun" w:hAnsi="Arial" w:cs="Arial"/>
          <w:sz w:val="24"/>
          <w:szCs w:val="24"/>
          <w:lang w:eastAsia="en-US"/>
        </w:rPr>
        <w:t xml:space="preserve"> Action Items</w:t>
      </w:r>
    </w:p>
    <w:p w14:paraId="38A69B0E" w14:textId="0D5DD5B2" w:rsidR="004F7DFF" w:rsidRDefault="004F7DFF" w:rsidP="004F7DFF">
      <w:p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>The council discussed about the following possible action items</w:t>
      </w:r>
      <w:r w:rsidR="00C008A5">
        <w:rPr>
          <w:rFonts w:ascii="Arial" w:eastAsia="SimSun" w:hAnsi="Arial" w:cs="Arial"/>
          <w:sz w:val="24"/>
          <w:szCs w:val="24"/>
          <w:lang w:eastAsia="en-US"/>
        </w:rPr>
        <w:t xml:space="preserve"> as a near-term solution for addressing lab space issues</w:t>
      </w:r>
      <w:r>
        <w:rPr>
          <w:rFonts w:ascii="Arial" w:eastAsia="SimSun" w:hAnsi="Arial" w:cs="Arial"/>
          <w:sz w:val="24"/>
          <w:szCs w:val="24"/>
          <w:lang w:eastAsia="en-US"/>
        </w:rPr>
        <w:t xml:space="preserve">: a)Potential sharing of common lab space so that several </w:t>
      </w:r>
      <w:proofErr w:type="gramStart"/>
      <w:r>
        <w:rPr>
          <w:rFonts w:ascii="Arial" w:eastAsia="SimSun" w:hAnsi="Arial" w:cs="Arial"/>
          <w:sz w:val="24"/>
          <w:szCs w:val="24"/>
          <w:lang w:eastAsia="en-US"/>
        </w:rPr>
        <w:t>faculty</w:t>
      </w:r>
      <w:proofErr w:type="gramEnd"/>
      <w:r>
        <w:rPr>
          <w:rFonts w:ascii="Arial" w:eastAsia="SimSun" w:hAnsi="Arial" w:cs="Arial"/>
          <w:sz w:val="24"/>
          <w:szCs w:val="24"/>
          <w:lang w:eastAsia="en-US"/>
        </w:rPr>
        <w:t xml:space="preserve"> can use the</w:t>
      </w:r>
      <w:r w:rsidR="00C9784C">
        <w:rPr>
          <w:rFonts w:ascii="Arial" w:eastAsia="SimSun" w:hAnsi="Arial" w:cs="Arial"/>
          <w:sz w:val="24"/>
          <w:szCs w:val="24"/>
          <w:lang w:eastAsia="en-US"/>
        </w:rPr>
        <w:t xml:space="preserve"> same</w:t>
      </w:r>
      <w:r>
        <w:rPr>
          <w:rFonts w:ascii="Arial" w:eastAsia="SimSun" w:hAnsi="Arial" w:cs="Arial"/>
          <w:sz w:val="24"/>
          <w:szCs w:val="24"/>
          <w:lang w:eastAsia="en-US"/>
        </w:rPr>
        <w:t xml:space="preserve"> space. This is possible by clustering the equipment. This includes a cluster for hardware integration (assembly of electronics), cluster for testing etc. This approach doesn’t apply for specialized equipment that individual faculty own for their custom research. </w:t>
      </w:r>
    </w:p>
    <w:p w14:paraId="19A09DF5" w14:textId="41D88DDB" w:rsidR="00D94063" w:rsidRDefault="00D94063" w:rsidP="004F7DFF">
      <w:p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</w:p>
    <w:p w14:paraId="2BC6D9D6" w14:textId="7D479F70" w:rsidR="00D94063" w:rsidRPr="004F7DFF" w:rsidRDefault="00D94063" w:rsidP="004F7DFF">
      <w:p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>The council needs to invite Dean or Associate Dean regarding the new strategies for the lab issue.</w:t>
      </w:r>
    </w:p>
    <w:p w14:paraId="2F511C1A" w14:textId="7E1E7892" w:rsidR="00E63248" w:rsidRPr="00E63248" w:rsidRDefault="00E63248" w:rsidP="00E63248">
      <w:pPr>
        <w:pStyle w:val="ListParagraph"/>
        <w:rPr>
          <w:rFonts w:ascii="Arial" w:eastAsia="SimSun" w:hAnsi="Arial" w:cs="Arial"/>
          <w:sz w:val="24"/>
          <w:szCs w:val="24"/>
          <w:lang w:eastAsia="en-US"/>
        </w:rPr>
      </w:pPr>
    </w:p>
    <w:p w14:paraId="7996F565" w14:textId="6631C30B" w:rsidR="00E63248" w:rsidRPr="00B13C82" w:rsidRDefault="006C46F0" w:rsidP="0053174E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 xml:space="preserve">Updating the </w:t>
      </w:r>
      <w:r w:rsidR="00B13C82">
        <w:rPr>
          <w:rFonts w:ascii="Arial" w:eastAsia="SimSun" w:hAnsi="Arial" w:cs="Arial"/>
          <w:sz w:val="24"/>
          <w:szCs w:val="24"/>
          <w:lang w:eastAsia="en-US"/>
        </w:rPr>
        <w:t xml:space="preserve">faculty council </w:t>
      </w:r>
      <w:r>
        <w:rPr>
          <w:rFonts w:ascii="Arial" w:eastAsia="SimSun" w:hAnsi="Arial" w:cs="Arial"/>
          <w:sz w:val="24"/>
          <w:szCs w:val="24"/>
          <w:lang w:eastAsia="en-US"/>
        </w:rPr>
        <w:t>webpage</w:t>
      </w:r>
      <w:r w:rsidR="00B13C82">
        <w:rPr>
          <w:rFonts w:ascii="Arial" w:eastAsia="SimSun" w:hAnsi="Arial" w:cs="Arial"/>
          <w:sz w:val="24"/>
          <w:szCs w:val="24"/>
          <w:lang w:eastAsia="en-US"/>
        </w:rPr>
        <w:t>, other subcommittee status (T&amp;P</w:t>
      </w:r>
      <w:r w:rsidR="00B13C82" w:rsidRPr="00F645A4">
        <w:rPr>
          <w:rFonts w:eastAsia="SimSun" w:cstheme="minorHAnsi"/>
          <w:lang w:eastAsia="en-US"/>
        </w:rPr>
        <w:t xml:space="preserve">, </w:t>
      </w:r>
      <w:r w:rsidR="00B13C82" w:rsidRPr="00B91751">
        <w:rPr>
          <w:rFonts w:ascii="Arial" w:eastAsia="SimSun" w:hAnsi="Arial" w:cs="Arial"/>
          <w:sz w:val="24"/>
          <w:szCs w:val="24"/>
          <w:lang w:eastAsia="en-US"/>
        </w:rPr>
        <w:t>IT, Budget)</w:t>
      </w:r>
    </w:p>
    <w:p w14:paraId="1E2CF3E0" w14:textId="44904D9D" w:rsidR="004F7DFF" w:rsidRDefault="004F7DFF" w:rsidP="004F7DFF">
      <w:pPr>
        <w:rPr>
          <w:rFonts w:ascii="Arial" w:eastAsia="SimSun" w:hAnsi="Arial" w:cs="Arial"/>
          <w:sz w:val="24"/>
          <w:szCs w:val="24"/>
          <w:lang w:eastAsia="en-US"/>
        </w:rPr>
      </w:pPr>
    </w:p>
    <w:p w14:paraId="6EFE475D" w14:textId="10477D92" w:rsidR="004F7DFF" w:rsidRPr="00AF4BF3" w:rsidRDefault="004F7DFF" w:rsidP="004F7DFF">
      <w:pPr>
        <w:rPr>
          <w:rFonts w:ascii="Arial" w:eastAsia="SimSun" w:hAnsi="Arial" w:cs="Arial"/>
          <w:sz w:val="24"/>
          <w:szCs w:val="24"/>
          <w:lang w:eastAsia="en-US"/>
        </w:rPr>
      </w:pPr>
      <w:r w:rsidRPr="00AF4BF3">
        <w:rPr>
          <w:rFonts w:ascii="Arial" w:eastAsia="SimSun" w:hAnsi="Arial" w:cs="Arial"/>
          <w:sz w:val="24"/>
          <w:szCs w:val="24"/>
          <w:lang w:eastAsia="en-US"/>
        </w:rPr>
        <w:t>Secretary and Vice Chair</w:t>
      </w:r>
      <w:r w:rsidR="00104865" w:rsidRPr="00AF4BF3">
        <w:rPr>
          <w:rFonts w:ascii="Arial" w:eastAsia="SimSun" w:hAnsi="Arial" w:cs="Arial"/>
          <w:sz w:val="24"/>
          <w:szCs w:val="24"/>
          <w:lang w:eastAsia="en-US"/>
        </w:rPr>
        <w:t xml:space="preserve"> </w:t>
      </w:r>
      <w:r w:rsidR="00AF4BF3" w:rsidRPr="00AF4BF3">
        <w:rPr>
          <w:rFonts w:ascii="Arial" w:eastAsia="SimSun" w:hAnsi="Arial" w:cs="Arial"/>
          <w:sz w:val="24"/>
          <w:szCs w:val="24"/>
          <w:lang w:eastAsia="en-US"/>
        </w:rPr>
        <w:t>updated</w:t>
      </w:r>
      <w:r w:rsidR="00104865" w:rsidRPr="00AF4BF3">
        <w:rPr>
          <w:rFonts w:ascii="Arial" w:eastAsia="SimSun" w:hAnsi="Arial" w:cs="Arial"/>
          <w:sz w:val="24"/>
          <w:szCs w:val="24"/>
          <w:lang w:eastAsia="en-US"/>
        </w:rPr>
        <w:t xml:space="preserve"> the files on the faculty council webpage. Minutes from Sept and Oct were added to the webpage. Other subcommittees need to confirm or update their member lists.</w:t>
      </w:r>
      <w:r w:rsidR="008763C2" w:rsidRPr="00AF4BF3">
        <w:rPr>
          <w:rFonts w:ascii="Arial" w:eastAsia="SimSun" w:hAnsi="Arial" w:cs="Arial"/>
          <w:sz w:val="24"/>
          <w:szCs w:val="24"/>
          <w:lang w:eastAsia="en-US"/>
        </w:rPr>
        <w:t xml:space="preserve"> The standing committee needs to urgently meet and plan on the activities. Notably, Award, Library, IT, Budget Committees have to meet.</w:t>
      </w:r>
    </w:p>
    <w:p w14:paraId="618BD468" w14:textId="77777777" w:rsidR="008763C2" w:rsidRPr="004F7DFF" w:rsidRDefault="008763C2" w:rsidP="004F7DFF">
      <w:pPr>
        <w:rPr>
          <w:rFonts w:ascii="Arial" w:eastAsia="SimSun" w:hAnsi="Arial" w:cs="Arial"/>
          <w:sz w:val="24"/>
          <w:szCs w:val="24"/>
          <w:lang w:eastAsia="en-US"/>
        </w:rPr>
      </w:pPr>
    </w:p>
    <w:p w14:paraId="1E146E4A" w14:textId="4763BF01" w:rsidR="00B13C82" w:rsidRDefault="00B13C82" w:rsidP="0053174E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>Follow-up on Admin Eval Action Items</w:t>
      </w:r>
    </w:p>
    <w:p w14:paraId="7579AA87" w14:textId="35C3C2E7" w:rsidR="00261111" w:rsidRPr="00891CE5" w:rsidRDefault="00104865" w:rsidP="00BF4192">
      <w:pPr>
        <w:tabs>
          <w:tab w:val="left" w:pos="540"/>
        </w:tabs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en-US"/>
        </w:rPr>
        <w:t xml:space="preserve">Chair needs to contact the Provost Office for any response regarding the Administrator Evaluation Survey that was provided on April 21, 2022. </w:t>
      </w:r>
      <w:bookmarkEnd w:id="1"/>
    </w:p>
    <w:sectPr w:rsidR="00261111" w:rsidRPr="00891CE5" w:rsidSect="00281BF8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4AC7" w14:textId="77777777" w:rsidR="00E877CD" w:rsidRDefault="00E877CD">
      <w:pPr>
        <w:spacing w:after="0" w:line="240" w:lineRule="auto"/>
      </w:pPr>
      <w:r>
        <w:separator/>
      </w:r>
    </w:p>
  </w:endnote>
  <w:endnote w:type="continuationSeparator" w:id="0">
    <w:p w14:paraId="67ADD830" w14:textId="77777777" w:rsidR="00E877CD" w:rsidRDefault="00E8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FCO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GroteskBQ-Medium">
    <w:altName w:val="AkzidenzGroteskBQ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0C10" w14:textId="77777777" w:rsidR="0081659B" w:rsidRDefault="0081659B">
    <w:pPr>
      <w:spacing w:line="240" w:lineRule="exact"/>
    </w:pPr>
  </w:p>
  <w:p w14:paraId="65E571EA" w14:textId="77777777" w:rsidR="0081659B" w:rsidRDefault="0081659B">
    <w:pPr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582" w14:textId="77777777" w:rsidR="00E877CD" w:rsidRDefault="00E877CD">
      <w:pPr>
        <w:spacing w:after="0" w:line="240" w:lineRule="auto"/>
      </w:pPr>
      <w:r>
        <w:separator/>
      </w:r>
    </w:p>
  </w:footnote>
  <w:footnote w:type="continuationSeparator" w:id="0">
    <w:p w14:paraId="4EE28F06" w14:textId="77777777" w:rsidR="00E877CD" w:rsidRDefault="00E8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CF9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5ED3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DA45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1032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BCD0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077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E4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0780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FD6A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896527"/>
    <w:multiLevelType w:val="hybridMultilevel"/>
    <w:tmpl w:val="C7943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B6087"/>
    <w:multiLevelType w:val="hybridMultilevel"/>
    <w:tmpl w:val="B106BCF2"/>
    <w:lvl w:ilvl="0" w:tplc="C6961A38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C7938CE"/>
    <w:multiLevelType w:val="singleLevel"/>
    <w:tmpl w:val="15942F14"/>
    <w:lvl w:ilvl="0">
      <w:start w:val="1"/>
      <w:numFmt w:val="decimal"/>
      <w:pStyle w:val="Ref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5E80727"/>
    <w:multiLevelType w:val="hybridMultilevel"/>
    <w:tmpl w:val="037E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6371B"/>
    <w:multiLevelType w:val="hybridMultilevel"/>
    <w:tmpl w:val="774655B0"/>
    <w:lvl w:ilvl="0" w:tplc="04090001">
      <w:start w:val="1"/>
      <w:numFmt w:val="bullet"/>
      <w:lvlText w:val=""/>
      <w:lvlJc w:val="left"/>
      <w:pPr>
        <w:ind w:left="1440" w:hanging="5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AC24368"/>
    <w:multiLevelType w:val="hybridMultilevel"/>
    <w:tmpl w:val="6170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71077"/>
    <w:multiLevelType w:val="hybridMultilevel"/>
    <w:tmpl w:val="CA4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42F86"/>
    <w:multiLevelType w:val="hybridMultilevel"/>
    <w:tmpl w:val="A30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76655"/>
    <w:multiLevelType w:val="multilevel"/>
    <w:tmpl w:val="2C6450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E0610"/>
    <w:multiLevelType w:val="multilevel"/>
    <w:tmpl w:val="776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A22D4"/>
    <w:multiLevelType w:val="hybridMultilevel"/>
    <w:tmpl w:val="93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5732"/>
    <w:multiLevelType w:val="multilevel"/>
    <w:tmpl w:val="E73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A34255"/>
    <w:multiLevelType w:val="hybridMultilevel"/>
    <w:tmpl w:val="D8C825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AC96DAF"/>
    <w:multiLevelType w:val="singleLevel"/>
    <w:tmpl w:val="3AEA9912"/>
    <w:lvl w:ilvl="0">
      <w:start w:val="1"/>
      <w:numFmt w:val="bullet"/>
      <w:pStyle w:val="dashes-ss-a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32F29E1"/>
    <w:multiLevelType w:val="hybridMultilevel"/>
    <w:tmpl w:val="CE146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779A"/>
    <w:multiLevelType w:val="multilevel"/>
    <w:tmpl w:val="1F0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902CBE"/>
    <w:multiLevelType w:val="hybridMultilevel"/>
    <w:tmpl w:val="55E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62A9"/>
    <w:multiLevelType w:val="hybridMultilevel"/>
    <w:tmpl w:val="4A82B538"/>
    <w:lvl w:ilvl="0" w:tplc="C6961A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E034B"/>
    <w:multiLevelType w:val="singleLevel"/>
    <w:tmpl w:val="08AC2D70"/>
    <w:lvl w:ilvl="0">
      <w:start w:val="1"/>
      <w:numFmt w:val="bullet"/>
      <w:pStyle w:val="dashes-ss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4A627B2"/>
    <w:multiLevelType w:val="hybridMultilevel"/>
    <w:tmpl w:val="07EA1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4A157A"/>
    <w:multiLevelType w:val="hybridMultilevel"/>
    <w:tmpl w:val="4984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E745C"/>
    <w:multiLevelType w:val="singleLevel"/>
    <w:tmpl w:val="DD28D10C"/>
    <w:lvl w:ilvl="0">
      <w:start w:val="1"/>
      <w:numFmt w:val="decimal"/>
      <w:pStyle w:val="ListBullet-SS-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</w:rPr>
    </w:lvl>
  </w:abstractNum>
  <w:abstractNum w:abstractNumId="32" w15:restartNumberingAfterBreak="0">
    <w:nsid w:val="638128D5"/>
    <w:multiLevelType w:val="hybridMultilevel"/>
    <w:tmpl w:val="20AE1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E4604"/>
    <w:multiLevelType w:val="singleLevel"/>
    <w:tmpl w:val="27FAFCEE"/>
    <w:lvl w:ilvl="0">
      <w:start w:val="1"/>
      <w:numFmt w:val="bullet"/>
      <w:pStyle w:val="ListBullet2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043D4B"/>
    <w:multiLevelType w:val="hybridMultilevel"/>
    <w:tmpl w:val="94D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38E2"/>
    <w:multiLevelType w:val="hybridMultilevel"/>
    <w:tmpl w:val="344CD79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5F4AD3"/>
    <w:multiLevelType w:val="singleLevel"/>
    <w:tmpl w:val="67CED5C0"/>
    <w:lvl w:ilvl="0">
      <w:start w:val="1"/>
      <w:numFmt w:val="decimal"/>
      <w:pStyle w:val="ListBullet-D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890219"/>
    <w:multiLevelType w:val="hybridMultilevel"/>
    <w:tmpl w:val="A030E90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029B1"/>
    <w:multiLevelType w:val="hybridMultilevel"/>
    <w:tmpl w:val="530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46834"/>
    <w:multiLevelType w:val="hybridMultilevel"/>
    <w:tmpl w:val="7CAC3F76"/>
    <w:lvl w:ilvl="0" w:tplc="E3606E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52393D"/>
    <w:multiLevelType w:val="hybridMultilevel"/>
    <w:tmpl w:val="2ECA6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58068">
    <w:abstractNumId w:val="12"/>
  </w:num>
  <w:num w:numId="2" w16cid:durableId="1757048811">
    <w:abstractNumId w:val="8"/>
  </w:num>
  <w:num w:numId="3" w16cid:durableId="1047754867">
    <w:abstractNumId w:val="7"/>
  </w:num>
  <w:num w:numId="4" w16cid:durableId="1339506565">
    <w:abstractNumId w:val="31"/>
  </w:num>
  <w:num w:numId="5" w16cid:durableId="1240408161">
    <w:abstractNumId w:val="11"/>
  </w:num>
  <w:num w:numId="6" w16cid:durableId="594821202">
    <w:abstractNumId w:val="36"/>
  </w:num>
  <w:num w:numId="7" w16cid:durableId="1338773849">
    <w:abstractNumId w:val="28"/>
  </w:num>
  <w:num w:numId="8" w16cid:durableId="1301420386">
    <w:abstractNumId w:val="23"/>
  </w:num>
  <w:num w:numId="9" w16cid:durableId="1146628102">
    <w:abstractNumId w:val="33"/>
  </w:num>
  <w:num w:numId="10" w16cid:durableId="1953053643">
    <w:abstractNumId w:val="6"/>
  </w:num>
  <w:num w:numId="11" w16cid:durableId="2063286801">
    <w:abstractNumId w:val="5"/>
  </w:num>
  <w:num w:numId="12" w16cid:durableId="1449928033">
    <w:abstractNumId w:val="4"/>
  </w:num>
  <w:num w:numId="13" w16cid:durableId="1540045571">
    <w:abstractNumId w:val="3"/>
  </w:num>
  <w:num w:numId="14" w16cid:durableId="419369737">
    <w:abstractNumId w:val="2"/>
  </w:num>
  <w:num w:numId="15" w16cid:durableId="918952720">
    <w:abstractNumId w:val="1"/>
  </w:num>
  <w:num w:numId="16" w16cid:durableId="1502617421">
    <w:abstractNumId w:val="0"/>
  </w:num>
  <w:num w:numId="17" w16cid:durableId="54935602">
    <w:abstractNumId w:val="34"/>
  </w:num>
  <w:num w:numId="18" w16cid:durableId="1725447756">
    <w:abstractNumId w:val="18"/>
  </w:num>
  <w:num w:numId="19" w16cid:durableId="1902205655">
    <w:abstractNumId w:val="35"/>
  </w:num>
  <w:num w:numId="20" w16cid:durableId="1338189930">
    <w:abstractNumId w:val="20"/>
  </w:num>
  <w:num w:numId="21" w16cid:durableId="1500535269">
    <w:abstractNumId w:val="21"/>
  </w:num>
  <w:num w:numId="22" w16cid:durableId="2097480708">
    <w:abstractNumId w:val="21"/>
  </w:num>
  <w:num w:numId="23" w16cid:durableId="1571963567">
    <w:abstractNumId w:val="25"/>
  </w:num>
  <w:num w:numId="24" w16cid:durableId="2127574447">
    <w:abstractNumId w:val="13"/>
  </w:num>
  <w:num w:numId="25" w16cid:durableId="428543737">
    <w:abstractNumId w:val="40"/>
  </w:num>
  <w:num w:numId="26" w16cid:durableId="662053862">
    <w:abstractNumId w:val="24"/>
  </w:num>
  <w:num w:numId="27" w16cid:durableId="1876580828">
    <w:abstractNumId w:val="15"/>
  </w:num>
  <w:num w:numId="28" w16cid:durableId="220941503">
    <w:abstractNumId w:val="39"/>
  </w:num>
  <w:num w:numId="29" w16cid:durableId="2137525814">
    <w:abstractNumId w:val="9"/>
  </w:num>
  <w:num w:numId="30" w16cid:durableId="1702050413">
    <w:abstractNumId w:val="32"/>
  </w:num>
  <w:num w:numId="31" w16cid:durableId="1089037292">
    <w:abstractNumId w:val="19"/>
  </w:num>
  <w:num w:numId="32" w16cid:durableId="816460346">
    <w:abstractNumId w:val="17"/>
  </w:num>
  <w:num w:numId="33" w16cid:durableId="519390265">
    <w:abstractNumId w:val="37"/>
  </w:num>
  <w:num w:numId="34" w16cid:durableId="1529224069">
    <w:abstractNumId w:val="30"/>
  </w:num>
  <w:num w:numId="35" w16cid:durableId="2033873784">
    <w:abstractNumId w:val="27"/>
  </w:num>
  <w:num w:numId="36" w16cid:durableId="1795830701">
    <w:abstractNumId w:val="22"/>
  </w:num>
  <w:num w:numId="37" w16cid:durableId="429744833">
    <w:abstractNumId w:val="10"/>
  </w:num>
  <w:num w:numId="38" w16cid:durableId="1470053987">
    <w:abstractNumId w:val="14"/>
  </w:num>
  <w:num w:numId="39" w16cid:durableId="749888284">
    <w:abstractNumId w:val="16"/>
  </w:num>
  <w:num w:numId="40" w16cid:durableId="101727429">
    <w:abstractNumId w:val="26"/>
  </w:num>
  <w:num w:numId="41" w16cid:durableId="2117673066">
    <w:abstractNumId w:val="29"/>
  </w:num>
  <w:num w:numId="42" w16cid:durableId="1210873861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C"/>
    <w:rsid w:val="00001936"/>
    <w:rsid w:val="00004F32"/>
    <w:rsid w:val="00011A1F"/>
    <w:rsid w:val="00015608"/>
    <w:rsid w:val="00015A4D"/>
    <w:rsid w:val="00015FA3"/>
    <w:rsid w:val="00016DBB"/>
    <w:rsid w:val="00017154"/>
    <w:rsid w:val="00020E5F"/>
    <w:rsid w:val="00023CF3"/>
    <w:rsid w:val="00025D28"/>
    <w:rsid w:val="000265AA"/>
    <w:rsid w:val="000314A7"/>
    <w:rsid w:val="0003346A"/>
    <w:rsid w:val="000336E4"/>
    <w:rsid w:val="00034245"/>
    <w:rsid w:val="0003480E"/>
    <w:rsid w:val="00040093"/>
    <w:rsid w:val="00045BFB"/>
    <w:rsid w:val="0004606A"/>
    <w:rsid w:val="00053190"/>
    <w:rsid w:val="000547A7"/>
    <w:rsid w:val="00063D30"/>
    <w:rsid w:val="00065430"/>
    <w:rsid w:val="00070599"/>
    <w:rsid w:val="00071531"/>
    <w:rsid w:val="00074080"/>
    <w:rsid w:val="00075067"/>
    <w:rsid w:val="00077EF0"/>
    <w:rsid w:val="000812B4"/>
    <w:rsid w:val="00082276"/>
    <w:rsid w:val="000824DC"/>
    <w:rsid w:val="0008486F"/>
    <w:rsid w:val="00090F89"/>
    <w:rsid w:val="00092D23"/>
    <w:rsid w:val="000940D5"/>
    <w:rsid w:val="0009481B"/>
    <w:rsid w:val="00094EC4"/>
    <w:rsid w:val="00095B7B"/>
    <w:rsid w:val="00096650"/>
    <w:rsid w:val="00096F28"/>
    <w:rsid w:val="00097C0C"/>
    <w:rsid w:val="000A1627"/>
    <w:rsid w:val="000A239E"/>
    <w:rsid w:val="000A2D8A"/>
    <w:rsid w:val="000B44B6"/>
    <w:rsid w:val="000B4AEF"/>
    <w:rsid w:val="000B700B"/>
    <w:rsid w:val="000B7C85"/>
    <w:rsid w:val="000D2AAB"/>
    <w:rsid w:val="000E112E"/>
    <w:rsid w:val="000E43B6"/>
    <w:rsid w:val="000E7813"/>
    <w:rsid w:val="000F0737"/>
    <w:rsid w:val="000F4245"/>
    <w:rsid w:val="000F4ECC"/>
    <w:rsid w:val="000F7A20"/>
    <w:rsid w:val="00100B33"/>
    <w:rsid w:val="00100F66"/>
    <w:rsid w:val="00104865"/>
    <w:rsid w:val="00107EAA"/>
    <w:rsid w:val="001111F4"/>
    <w:rsid w:val="00115C9C"/>
    <w:rsid w:val="00115FC0"/>
    <w:rsid w:val="001224FA"/>
    <w:rsid w:val="00130DA2"/>
    <w:rsid w:val="00137B0A"/>
    <w:rsid w:val="00141703"/>
    <w:rsid w:val="001445E3"/>
    <w:rsid w:val="00147D6F"/>
    <w:rsid w:val="00156504"/>
    <w:rsid w:val="00162396"/>
    <w:rsid w:val="00165BED"/>
    <w:rsid w:val="00170896"/>
    <w:rsid w:val="00171D12"/>
    <w:rsid w:val="00173782"/>
    <w:rsid w:val="001773B2"/>
    <w:rsid w:val="00182832"/>
    <w:rsid w:val="00182B8E"/>
    <w:rsid w:val="0018408A"/>
    <w:rsid w:val="001843FD"/>
    <w:rsid w:val="00184C08"/>
    <w:rsid w:val="00186EC5"/>
    <w:rsid w:val="00195F59"/>
    <w:rsid w:val="0019735C"/>
    <w:rsid w:val="001A0BB9"/>
    <w:rsid w:val="001A0E65"/>
    <w:rsid w:val="001A2539"/>
    <w:rsid w:val="001A3B5F"/>
    <w:rsid w:val="001A650B"/>
    <w:rsid w:val="001B2843"/>
    <w:rsid w:val="001B2BD2"/>
    <w:rsid w:val="001B3817"/>
    <w:rsid w:val="001B4464"/>
    <w:rsid w:val="001C00E9"/>
    <w:rsid w:val="001C6D82"/>
    <w:rsid w:val="001C769D"/>
    <w:rsid w:val="001D057B"/>
    <w:rsid w:val="001D10D0"/>
    <w:rsid w:val="001D16C3"/>
    <w:rsid w:val="001D27C6"/>
    <w:rsid w:val="001D485B"/>
    <w:rsid w:val="001D5624"/>
    <w:rsid w:val="001E0173"/>
    <w:rsid w:val="001E0BAE"/>
    <w:rsid w:val="001E0BEB"/>
    <w:rsid w:val="001E5ABB"/>
    <w:rsid w:val="001F1C6E"/>
    <w:rsid w:val="001F32AF"/>
    <w:rsid w:val="001F480B"/>
    <w:rsid w:val="001F4F47"/>
    <w:rsid w:val="001F6E6E"/>
    <w:rsid w:val="001F731D"/>
    <w:rsid w:val="001F7EE2"/>
    <w:rsid w:val="00206AAE"/>
    <w:rsid w:val="00207505"/>
    <w:rsid w:val="00216050"/>
    <w:rsid w:val="00221EEA"/>
    <w:rsid w:val="00225033"/>
    <w:rsid w:val="002267B4"/>
    <w:rsid w:val="002309F4"/>
    <w:rsid w:val="002316D1"/>
    <w:rsid w:val="00232967"/>
    <w:rsid w:val="00232C1D"/>
    <w:rsid w:val="00233BF9"/>
    <w:rsid w:val="00237F18"/>
    <w:rsid w:val="002425CA"/>
    <w:rsid w:val="00247186"/>
    <w:rsid w:val="002528E8"/>
    <w:rsid w:val="0025353C"/>
    <w:rsid w:val="00253C49"/>
    <w:rsid w:val="00255CA2"/>
    <w:rsid w:val="002572EE"/>
    <w:rsid w:val="00261111"/>
    <w:rsid w:val="002636A5"/>
    <w:rsid w:val="002709EF"/>
    <w:rsid w:val="002760FC"/>
    <w:rsid w:val="00281052"/>
    <w:rsid w:val="00281BF8"/>
    <w:rsid w:val="00290414"/>
    <w:rsid w:val="00290F8E"/>
    <w:rsid w:val="00291A07"/>
    <w:rsid w:val="00292118"/>
    <w:rsid w:val="0029233D"/>
    <w:rsid w:val="00292DFE"/>
    <w:rsid w:val="002934E8"/>
    <w:rsid w:val="00293B31"/>
    <w:rsid w:val="00294014"/>
    <w:rsid w:val="00296381"/>
    <w:rsid w:val="0029773A"/>
    <w:rsid w:val="002A0D6A"/>
    <w:rsid w:val="002A24E6"/>
    <w:rsid w:val="002A4182"/>
    <w:rsid w:val="002A4748"/>
    <w:rsid w:val="002A5304"/>
    <w:rsid w:val="002B4F84"/>
    <w:rsid w:val="002B56EF"/>
    <w:rsid w:val="002B7289"/>
    <w:rsid w:val="002B7C66"/>
    <w:rsid w:val="002C16CC"/>
    <w:rsid w:val="002C175E"/>
    <w:rsid w:val="002C3540"/>
    <w:rsid w:val="002D18D6"/>
    <w:rsid w:val="002D306C"/>
    <w:rsid w:val="002D6A6D"/>
    <w:rsid w:val="002D7137"/>
    <w:rsid w:val="002D7A2B"/>
    <w:rsid w:val="002D7FF6"/>
    <w:rsid w:val="002E47D9"/>
    <w:rsid w:val="002E5C2C"/>
    <w:rsid w:val="002E607C"/>
    <w:rsid w:val="002F14E7"/>
    <w:rsid w:val="002F423A"/>
    <w:rsid w:val="002F6024"/>
    <w:rsid w:val="003050B9"/>
    <w:rsid w:val="00305C69"/>
    <w:rsid w:val="00310321"/>
    <w:rsid w:val="00310782"/>
    <w:rsid w:val="00311591"/>
    <w:rsid w:val="0031173C"/>
    <w:rsid w:val="00313BD0"/>
    <w:rsid w:val="00317B0A"/>
    <w:rsid w:val="003212DB"/>
    <w:rsid w:val="003213C0"/>
    <w:rsid w:val="003221E4"/>
    <w:rsid w:val="00322F0E"/>
    <w:rsid w:val="003237A4"/>
    <w:rsid w:val="003308BA"/>
    <w:rsid w:val="00331839"/>
    <w:rsid w:val="0033296F"/>
    <w:rsid w:val="00332B40"/>
    <w:rsid w:val="00332D71"/>
    <w:rsid w:val="0033300F"/>
    <w:rsid w:val="00333470"/>
    <w:rsid w:val="00333733"/>
    <w:rsid w:val="00342D3C"/>
    <w:rsid w:val="00342F32"/>
    <w:rsid w:val="0034394D"/>
    <w:rsid w:val="00343D73"/>
    <w:rsid w:val="00344D96"/>
    <w:rsid w:val="003532DC"/>
    <w:rsid w:val="003536A9"/>
    <w:rsid w:val="003551A2"/>
    <w:rsid w:val="00355FEE"/>
    <w:rsid w:val="00361116"/>
    <w:rsid w:val="00364AAB"/>
    <w:rsid w:val="00366BD8"/>
    <w:rsid w:val="00373A1B"/>
    <w:rsid w:val="00374427"/>
    <w:rsid w:val="0037593D"/>
    <w:rsid w:val="00377E75"/>
    <w:rsid w:val="00380E5B"/>
    <w:rsid w:val="00382191"/>
    <w:rsid w:val="00382CE9"/>
    <w:rsid w:val="00384C6E"/>
    <w:rsid w:val="00386C8C"/>
    <w:rsid w:val="003912DA"/>
    <w:rsid w:val="00391AB3"/>
    <w:rsid w:val="0039352D"/>
    <w:rsid w:val="00394E66"/>
    <w:rsid w:val="003970D4"/>
    <w:rsid w:val="003973C3"/>
    <w:rsid w:val="003A2142"/>
    <w:rsid w:val="003A26F6"/>
    <w:rsid w:val="003A2F43"/>
    <w:rsid w:val="003A3250"/>
    <w:rsid w:val="003A49DE"/>
    <w:rsid w:val="003A599E"/>
    <w:rsid w:val="003A602D"/>
    <w:rsid w:val="003A6FAC"/>
    <w:rsid w:val="003B22EF"/>
    <w:rsid w:val="003B76A7"/>
    <w:rsid w:val="003C0FE7"/>
    <w:rsid w:val="003C14EC"/>
    <w:rsid w:val="003D1649"/>
    <w:rsid w:val="003D1FE6"/>
    <w:rsid w:val="003D314E"/>
    <w:rsid w:val="003D403B"/>
    <w:rsid w:val="003E61E6"/>
    <w:rsid w:val="003E6419"/>
    <w:rsid w:val="003F4329"/>
    <w:rsid w:val="00401293"/>
    <w:rsid w:val="00401C19"/>
    <w:rsid w:val="0040310E"/>
    <w:rsid w:val="004033AC"/>
    <w:rsid w:val="00403F6E"/>
    <w:rsid w:val="0040691F"/>
    <w:rsid w:val="0040745C"/>
    <w:rsid w:val="00407850"/>
    <w:rsid w:val="00417289"/>
    <w:rsid w:val="0041757B"/>
    <w:rsid w:val="00420564"/>
    <w:rsid w:val="004206D6"/>
    <w:rsid w:val="004235D8"/>
    <w:rsid w:val="0042433C"/>
    <w:rsid w:val="004244A2"/>
    <w:rsid w:val="00424946"/>
    <w:rsid w:val="00426552"/>
    <w:rsid w:val="0043230E"/>
    <w:rsid w:val="004325F3"/>
    <w:rsid w:val="004329FF"/>
    <w:rsid w:val="00432DD4"/>
    <w:rsid w:val="004342F9"/>
    <w:rsid w:val="0043486F"/>
    <w:rsid w:val="00434DA2"/>
    <w:rsid w:val="00437A84"/>
    <w:rsid w:val="0044591B"/>
    <w:rsid w:val="00447C39"/>
    <w:rsid w:val="00447F42"/>
    <w:rsid w:val="004503C2"/>
    <w:rsid w:val="00452693"/>
    <w:rsid w:val="004533ED"/>
    <w:rsid w:val="00455E92"/>
    <w:rsid w:val="004560DA"/>
    <w:rsid w:val="0045657E"/>
    <w:rsid w:val="004577A2"/>
    <w:rsid w:val="00457897"/>
    <w:rsid w:val="00460EC1"/>
    <w:rsid w:val="004612BC"/>
    <w:rsid w:val="004713AD"/>
    <w:rsid w:val="00472A54"/>
    <w:rsid w:val="0047355B"/>
    <w:rsid w:val="00473585"/>
    <w:rsid w:val="004758AE"/>
    <w:rsid w:val="00477D8B"/>
    <w:rsid w:val="0048168C"/>
    <w:rsid w:val="00483B0E"/>
    <w:rsid w:val="00486A51"/>
    <w:rsid w:val="00486D69"/>
    <w:rsid w:val="00487877"/>
    <w:rsid w:val="00490258"/>
    <w:rsid w:val="00493447"/>
    <w:rsid w:val="0049385E"/>
    <w:rsid w:val="004955E6"/>
    <w:rsid w:val="004964B5"/>
    <w:rsid w:val="0049728D"/>
    <w:rsid w:val="00497CA1"/>
    <w:rsid w:val="004A13BD"/>
    <w:rsid w:val="004A295E"/>
    <w:rsid w:val="004A358E"/>
    <w:rsid w:val="004A3C85"/>
    <w:rsid w:val="004A4D26"/>
    <w:rsid w:val="004B1581"/>
    <w:rsid w:val="004B195B"/>
    <w:rsid w:val="004B396E"/>
    <w:rsid w:val="004B52F9"/>
    <w:rsid w:val="004C22C7"/>
    <w:rsid w:val="004C33A9"/>
    <w:rsid w:val="004C6BF2"/>
    <w:rsid w:val="004C718F"/>
    <w:rsid w:val="004D286E"/>
    <w:rsid w:val="004D3990"/>
    <w:rsid w:val="004D767F"/>
    <w:rsid w:val="004D7FD2"/>
    <w:rsid w:val="004E57D7"/>
    <w:rsid w:val="004E6859"/>
    <w:rsid w:val="004E68CB"/>
    <w:rsid w:val="004E6C7F"/>
    <w:rsid w:val="004E7126"/>
    <w:rsid w:val="004F0D86"/>
    <w:rsid w:val="004F17A8"/>
    <w:rsid w:val="004F3080"/>
    <w:rsid w:val="004F7DFF"/>
    <w:rsid w:val="00505627"/>
    <w:rsid w:val="00506371"/>
    <w:rsid w:val="005104D4"/>
    <w:rsid w:val="005107F0"/>
    <w:rsid w:val="005117B0"/>
    <w:rsid w:val="00513EE8"/>
    <w:rsid w:val="00515539"/>
    <w:rsid w:val="00517385"/>
    <w:rsid w:val="00521834"/>
    <w:rsid w:val="00522D07"/>
    <w:rsid w:val="00522EDD"/>
    <w:rsid w:val="0053174E"/>
    <w:rsid w:val="005368F0"/>
    <w:rsid w:val="005436E6"/>
    <w:rsid w:val="005452CA"/>
    <w:rsid w:val="0054546A"/>
    <w:rsid w:val="005468E7"/>
    <w:rsid w:val="00556AEC"/>
    <w:rsid w:val="00564DE6"/>
    <w:rsid w:val="0057063B"/>
    <w:rsid w:val="00575116"/>
    <w:rsid w:val="00576C08"/>
    <w:rsid w:val="0057725B"/>
    <w:rsid w:val="00580F10"/>
    <w:rsid w:val="005822B6"/>
    <w:rsid w:val="005832CF"/>
    <w:rsid w:val="005876EC"/>
    <w:rsid w:val="005937E5"/>
    <w:rsid w:val="005A1153"/>
    <w:rsid w:val="005A127D"/>
    <w:rsid w:val="005A3A14"/>
    <w:rsid w:val="005A6688"/>
    <w:rsid w:val="005A730D"/>
    <w:rsid w:val="005B06F4"/>
    <w:rsid w:val="005B4426"/>
    <w:rsid w:val="005B7B7F"/>
    <w:rsid w:val="005C2FE6"/>
    <w:rsid w:val="005C3DF1"/>
    <w:rsid w:val="005D0417"/>
    <w:rsid w:val="005D56BE"/>
    <w:rsid w:val="005D6B21"/>
    <w:rsid w:val="005E1C10"/>
    <w:rsid w:val="005E2F82"/>
    <w:rsid w:val="005E5B49"/>
    <w:rsid w:val="005E6054"/>
    <w:rsid w:val="005E7CA4"/>
    <w:rsid w:val="005F1A63"/>
    <w:rsid w:val="005F1EA8"/>
    <w:rsid w:val="005F27FB"/>
    <w:rsid w:val="005F6CC2"/>
    <w:rsid w:val="00601F95"/>
    <w:rsid w:val="00602452"/>
    <w:rsid w:val="00602E79"/>
    <w:rsid w:val="006068E7"/>
    <w:rsid w:val="00606AAD"/>
    <w:rsid w:val="00611CE8"/>
    <w:rsid w:val="00615239"/>
    <w:rsid w:val="0061791E"/>
    <w:rsid w:val="00617DFD"/>
    <w:rsid w:val="00623724"/>
    <w:rsid w:val="006237D6"/>
    <w:rsid w:val="00624AB1"/>
    <w:rsid w:val="00624D6E"/>
    <w:rsid w:val="00627D4B"/>
    <w:rsid w:val="00631E5D"/>
    <w:rsid w:val="0064143A"/>
    <w:rsid w:val="006420E6"/>
    <w:rsid w:val="006430BD"/>
    <w:rsid w:val="00643728"/>
    <w:rsid w:val="00645138"/>
    <w:rsid w:val="006464E5"/>
    <w:rsid w:val="0065072E"/>
    <w:rsid w:val="00653891"/>
    <w:rsid w:val="00655848"/>
    <w:rsid w:val="006576CE"/>
    <w:rsid w:val="00660833"/>
    <w:rsid w:val="00661731"/>
    <w:rsid w:val="00665716"/>
    <w:rsid w:val="0067025D"/>
    <w:rsid w:val="00670492"/>
    <w:rsid w:val="00671839"/>
    <w:rsid w:val="0067227B"/>
    <w:rsid w:val="00677F29"/>
    <w:rsid w:val="00680DCB"/>
    <w:rsid w:val="00681236"/>
    <w:rsid w:val="00682A0C"/>
    <w:rsid w:val="00684634"/>
    <w:rsid w:val="00684D7A"/>
    <w:rsid w:val="00685D1A"/>
    <w:rsid w:val="00687CE9"/>
    <w:rsid w:val="0069077D"/>
    <w:rsid w:val="00695816"/>
    <w:rsid w:val="006A00AD"/>
    <w:rsid w:val="006A0BBD"/>
    <w:rsid w:val="006A35E1"/>
    <w:rsid w:val="006A41BD"/>
    <w:rsid w:val="006A764D"/>
    <w:rsid w:val="006B03DE"/>
    <w:rsid w:val="006B1B28"/>
    <w:rsid w:val="006B3696"/>
    <w:rsid w:val="006B5659"/>
    <w:rsid w:val="006B794D"/>
    <w:rsid w:val="006C46F0"/>
    <w:rsid w:val="006C4926"/>
    <w:rsid w:val="006C57AD"/>
    <w:rsid w:val="006C5EA5"/>
    <w:rsid w:val="006C64DC"/>
    <w:rsid w:val="006C6B12"/>
    <w:rsid w:val="006D55A8"/>
    <w:rsid w:val="006D57FA"/>
    <w:rsid w:val="006E38C8"/>
    <w:rsid w:val="006F05B1"/>
    <w:rsid w:val="006F09F9"/>
    <w:rsid w:val="006F3378"/>
    <w:rsid w:val="007011C7"/>
    <w:rsid w:val="0070540A"/>
    <w:rsid w:val="007066B5"/>
    <w:rsid w:val="00712867"/>
    <w:rsid w:val="00714817"/>
    <w:rsid w:val="007208E2"/>
    <w:rsid w:val="00722917"/>
    <w:rsid w:val="007270D9"/>
    <w:rsid w:val="00730DF4"/>
    <w:rsid w:val="00737641"/>
    <w:rsid w:val="0074270D"/>
    <w:rsid w:val="0074432F"/>
    <w:rsid w:val="0074664D"/>
    <w:rsid w:val="007528A3"/>
    <w:rsid w:val="007636DD"/>
    <w:rsid w:val="00766386"/>
    <w:rsid w:val="00775142"/>
    <w:rsid w:val="00776FCE"/>
    <w:rsid w:val="007772D7"/>
    <w:rsid w:val="00781883"/>
    <w:rsid w:val="00791C67"/>
    <w:rsid w:val="00792F5D"/>
    <w:rsid w:val="00795D51"/>
    <w:rsid w:val="007A1F3E"/>
    <w:rsid w:val="007A2EA7"/>
    <w:rsid w:val="007A3989"/>
    <w:rsid w:val="007A6878"/>
    <w:rsid w:val="007B0166"/>
    <w:rsid w:val="007B3794"/>
    <w:rsid w:val="007C2782"/>
    <w:rsid w:val="007C68F0"/>
    <w:rsid w:val="007C7147"/>
    <w:rsid w:val="007D0B78"/>
    <w:rsid w:val="007D2F6B"/>
    <w:rsid w:val="007D45A1"/>
    <w:rsid w:val="007D4A59"/>
    <w:rsid w:val="007E0BF8"/>
    <w:rsid w:val="007E10DF"/>
    <w:rsid w:val="007E2380"/>
    <w:rsid w:val="007E4BDB"/>
    <w:rsid w:val="007F010B"/>
    <w:rsid w:val="007F0B39"/>
    <w:rsid w:val="007F0C94"/>
    <w:rsid w:val="007F12D4"/>
    <w:rsid w:val="007F25C5"/>
    <w:rsid w:val="007F449D"/>
    <w:rsid w:val="007F4F96"/>
    <w:rsid w:val="007F745A"/>
    <w:rsid w:val="007F7B66"/>
    <w:rsid w:val="008006D4"/>
    <w:rsid w:val="008059BA"/>
    <w:rsid w:val="00806B47"/>
    <w:rsid w:val="00807F59"/>
    <w:rsid w:val="00815B94"/>
    <w:rsid w:val="0081659B"/>
    <w:rsid w:val="0082169B"/>
    <w:rsid w:val="00823CF7"/>
    <w:rsid w:val="008348D9"/>
    <w:rsid w:val="008506EA"/>
    <w:rsid w:val="00851923"/>
    <w:rsid w:val="008543BB"/>
    <w:rsid w:val="00855A51"/>
    <w:rsid w:val="00856D37"/>
    <w:rsid w:val="00861294"/>
    <w:rsid w:val="0086198D"/>
    <w:rsid w:val="00863EF5"/>
    <w:rsid w:val="0087048E"/>
    <w:rsid w:val="008763C2"/>
    <w:rsid w:val="0088004E"/>
    <w:rsid w:val="00884B61"/>
    <w:rsid w:val="008859B7"/>
    <w:rsid w:val="00890299"/>
    <w:rsid w:val="00891CE5"/>
    <w:rsid w:val="0089317B"/>
    <w:rsid w:val="00897231"/>
    <w:rsid w:val="008972DC"/>
    <w:rsid w:val="008A292E"/>
    <w:rsid w:val="008A48A2"/>
    <w:rsid w:val="008A7D39"/>
    <w:rsid w:val="008A7F02"/>
    <w:rsid w:val="008B034D"/>
    <w:rsid w:val="008B04F8"/>
    <w:rsid w:val="008B0E2B"/>
    <w:rsid w:val="008B14BF"/>
    <w:rsid w:val="008B1DA0"/>
    <w:rsid w:val="008B20FB"/>
    <w:rsid w:val="008B2E1B"/>
    <w:rsid w:val="008B54F5"/>
    <w:rsid w:val="008C3C45"/>
    <w:rsid w:val="008C6089"/>
    <w:rsid w:val="008D1585"/>
    <w:rsid w:val="008D1AB3"/>
    <w:rsid w:val="008D2C37"/>
    <w:rsid w:val="008D2D63"/>
    <w:rsid w:val="008D6274"/>
    <w:rsid w:val="008E1576"/>
    <w:rsid w:val="008E528E"/>
    <w:rsid w:val="008E7126"/>
    <w:rsid w:val="008E713F"/>
    <w:rsid w:val="008F63FB"/>
    <w:rsid w:val="00907C63"/>
    <w:rsid w:val="00907F65"/>
    <w:rsid w:val="00914874"/>
    <w:rsid w:val="0092434E"/>
    <w:rsid w:val="00931DF5"/>
    <w:rsid w:val="00932A80"/>
    <w:rsid w:val="009339F0"/>
    <w:rsid w:val="0093676E"/>
    <w:rsid w:val="00941B1A"/>
    <w:rsid w:val="00945813"/>
    <w:rsid w:val="009464CA"/>
    <w:rsid w:val="009473CE"/>
    <w:rsid w:val="00947B90"/>
    <w:rsid w:val="009527CA"/>
    <w:rsid w:val="009527FB"/>
    <w:rsid w:val="00952AE3"/>
    <w:rsid w:val="00956126"/>
    <w:rsid w:val="00957CCF"/>
    <w:rsid w:val="00960A44"/>
    <w:rsid w:val="0096463B"/>
    <w:rsid w:val="00965981"/>
    <w:rsid w:val="00970434"/>
    <w:rsid w:val="00972763"/>
    <w:rsid w:val="00972B30"/>
    <w:rsid w:val="00977A86"/>
    <w:rsid w:val="00977DCF"/>
    <w:rsid w:val="00980B35"/>
    <w:rsid w:val="00982967"/>
    <w:rsid w:val="0098300E"/>
    <w:rsid w:val="00983E51"/>
    <w:rsid w:val="00984DFC"/>
    <w:rsid w:val="009860B8"/>
    <w:rsid w:val="0098709B"/>
    <w:rsid w:val="00991CA5"/>
    <w:rsid w:val="009921DB"/>
    <w:rsid w:val="00994631"/>
    <w:rsid w:val="00996474"/>
    <w:rsid w:val="00996999"/>
    <w:rsid w:val="009971FD"/>
    <w:rsid w:val="009A0931"/>
    <w:rsid w:val="009A1E5B"/>
    <w:rsid w:val="009A2E85"/>
    <w:rsid w:val="009A429E"/>
    <w:rsid w:val="009B018D"/>
    <w:rsid w:val="009B52E0"/>
    <w:rsid w:val="009C3DA1"/>
    <w:rsid w:val="009C7D14"/>
    <w:rsid w:val="009D0958"/>
    <w:rsid w:val="009D695B"/>
    <w:rsid w:val="009D6DE5"/>
    <w:rsid w:val="009D6F5F"/>
    <w:rsid w:val="009E1E2E"/>
    <w:rsid w:val="009E3D02"/>
    <w:rsid w:val="009F079A"/>
    <w:rsid w:val="009F514A"/>
    <w:rsid w:val="00A010F5"/>
    <w:rsid w:val="00A04AA8"/>
    <w:rsid w:val="00A07170"/>
    <w:rsid w:val="00A07477"/>
    <w:rsid w:val="00A109EC"/>
    <w:rsid w:val="00A11849"/>
    <w:rsid w:val="00A1476B"/>
    <w:rsid w:val="00A15246"/>
    <w:rsid w:val="00A15BD6"/>
    <w:rsid w:val="00A16D19"/>
    <w:rsid w:val="00A17BD9"/>
    <w:rsid w:val="00A20F04"/>
    <w:rsid w:val="00A21A95"/>
    <w:rsid w:val="00A247BC"/>
    <w:rsid w:val="00A2598B"/>
    <w:rsid w:val="00A26223"/>
    <w:rsid w:val="00A271EA"/>
    <w:rsid w:val="00A30993"/>
    <w:rsid w:val="00A31069"/>
    <w:rsid w:val="00A31195"/>
    <w:rsid w:val="00A31B0E"/>
    <w:rsid w:val="00A31F7C"/>
    <w:rsid w:val="00A322C2"/>
    <w:rsid w:val="00A425F6"/>
    <w:rsid w:val="00A4283B"/>
    <w:rsid w:val="00A42BBC"/>
    <w:rsid w:val="00A431D2"/>
    <w:rsid w:val="00A45271"/>
    <w:rsid w:val="00A46FEF"/>
    <w:rsid w:val="00A52734"/>
    <w:rsid w:val="00A52F7E"/>
    <w:rsid w:val="00A53F25"/>
    <w:rsid w:val="00A57DF0"/>
    <w:rsid w:val="00A618E3"/>
    <w:rsid w:val="00A61DEB"/>
    <w:rsid w:val="00A64280"/>
    <w:rsid w:val="00A668DF"/>
    <w:rsid w:val="00A72629"/>
    <w:rsid w:val="00A755A3"/>
    <w:rsid w:val="00A75679"/>
    <w:rsid w:val="00A77C08"/>
    <w:rsid w:val="00A77D4A"/>
    <w:rsid w:val="00A80837"/>
    <w:rsid w:val="00A861B4"/>
    <w:rsid w:val="00A86C60"/>
    <w:rsid w:val="00A8773B"/>
    <w:rsid w:val="00A87A60"/>
    <w:rsid w:val="00A955BC"/>
    <w:rsid w:val="00A9586F"/>
    <w:rsid w:val="00AA3552"/>
    <w:rsid w:val="00AA3722"/>
    <w:rsid w:val="00AA3AF2"/>
    <w:rsid w:val="00AA45CE"/>
    <w:rsid w:val="00AA45D3"/>
    <w:rsid w:val="00AB0771"/>
    <w:rsid w:val="00AB1E04"/>
    <w:rsid w:val="00AB22CE"/>
    <w:rsid w:val="00AB590A"/>
    <w:rsid w:val="00AC22CD"/>
    <w:rsid w:val="00AC28BA"/>
    <w:rsid w:val="00AC7DCC"/>
    <w:rsid w:val="00AD3857"/>
    <w:rsid w:val="00AD4928"/>
    <w:rsid w:val="00AD567B"/>
    <w:rsid w:val="00AE1259"/>
    <w:rsid w:val="00AE1C88"/>
    <w:rsid w:val="00AE3023"/>
    <w:rsid w:val="00AF0E17"/>
    <w:rsid w:val="00AF276D"/>
    <w:rsid w:val="00AF4BF3"/>
    <w:rsid w:val="00AF6570"/>
    <w:rsid w:val="00AF6C5C"/>
    <w:rsid w:val="00AF6F9C"/>
    <w:rsid w:val="00AF71F2"/>
    <w:rsid w:val="00B006A5"/>
    <w:rsid w:val="00B02A24"/>
    <w:rsid w:val="00B049A8"/>
    <w:rsid w:val="00B04D8B"/>
    <w:rsid w:val="00B056EE"/>
    <w:rsid w:val="00B07307"/>
    <w:rsid w:val="00B13C82"/>
    <w:rsid w:val="00B13CD4"/>
    <w:rsid w:val="00B159E1"/>
    <w:rsid w:val="00B174C3"/>
    <w:rsid w:val="00B17959"/>
    <w:rsid w:val="00B22614"/>
    <w:rsid w:val="00B246C0"/>
    <w:rsid w:val="00B270B4"/>
    <w:rsid w:val="00B305AA"/>
    <w:rsid w:val="00B312C8"/>
    <w:rsid w:val="00B31685"/>
    <w:rsid w:val="00B31A51"/>
    <w:rsid w:val="00B37567"/>
    <w:rsid w:val="00B52898"/>
    <w:rsid w:val="00B55531"/>
    <w:rsid w:val="00B55B70"/>
    <w:rsid w:val="00B57DF1"/>
    <w:rsid w:val="00B62528"/>
    <w:rsid w:val="00B63B4C"/>
    <w:rsid w:val="00B65BA6"/>
    <w:rsid w:val="00B65DE7"/>
    <w:rsid w:val="00B760F9"/>
    <w:rsid w:val="00B830CC"/>
    <w:rsid w:val="00B83A3A"/>
    <w:rsid w:val="00B8757C"/>
    <w:rsid w:val="00B905A9"/>
    <w:rsid w:val="00B91751"/>
    <w:rsid w:val="00B95993"/>
    <w:rsid w:val="00BA273B"/>
    <w:rsid w:val="00BA4578"/>
    <w:rsid w:val="00BB092E"/>
    <w:rsid w:val="00BB1C86"/>
    <w:rsid w:val="00BB57B3"/>
    <w:rsid w:val="00BB57E1"/>
    <w:rsid w:val="00BB61A0"/>
    <w:rsid w:val="00BC3147"/>
    <w:rsid w:val="00BC32AF"/>
    <w:rsid w:val="00BC3559"/>
    <w:rsid w:val="00BC3637"/>
    <w:rsid w:val="00BC50A1"/>
    <w:rsid w:val="00BC7E8F"/>
    <w:rsid w:val="00BD3DC5"/>
    <w:rsid w:val="00BD74B9"/>
    <w:rsid w:val="00BE104C"/>
    <w:rsid w:val="00BE2C2F"/>
    <w:rsid w:val="00BE306C"/>
    <w:rsid w:val="00BE37D5"/>
    <w:rsid w:val="00BE45EF"/>
    <w:rsid w:val="00BE4B75"/>
    <w:rsid w:val="00BE71CC"/>
    <w:rsid w:val="00BF067C"/>
    <w:rsid w:val="00BF2236"/>
    <w:rsid w:val="00BF2B4A"/>
    <w:rsid w:val="00BF2CFE"/>
    <w:rsid w:val="00BF4192"/>
    <w:rsid w:val="00BF4EBA"/>
    <w:rsid w:val="00BF65ED"/>
    <w:rsid w:val="00BF721C"/>
    <w:rsid w:val="00C008A5"/>
    <w:rsid w:val="00C0137D"/>
    <w:rsid w:val="00C04CE0"/>
    <w:rsid w:val="00C06DF2"/>
    <w:rsid w:val="00C07370"/>
    <w:rsid w:val="00C1262A"/>
    <w:rsid w:val="00C126EB"/>
    <w:rsid w:val="00C146F8"/>
    <w:rsid w:val="00C17C62"/>
    <w:rsid w:val="00C17FDA"/>
    <w:rsid w:val="00C2360B"/>
    <w:rsid w:val="00C30747"/>
    <w:rsid w:val="00C36D9E"/>
    <w:rsid w:val="00C400DC"/>
    <w:rsid w:val="00C405AA"/>
    <w:rsid w:val="00C4082E"/>
    <w:rsid w:val="00C473D8"/>
    <w:rsid w:val="00C512CF"/>
    <w:rsid w:val="00C516D3"/>
    <w:rsid w:val="00C53237"/>
    <w:rsid w:val="00C5637B"/>
    <w:rsid w:val="00C577E4"/>
    <w:rsid w:val="00C602F7"/>
    <w:rsid w:val="00C6372E"/>
    <w:rsid w:val="00C65F9A"/>
    <w:rsid w:val="00C67E8B"/>
    <w:rsid w:val="00C721FA"/>
    <w:rsid w:val="00C7308E"/>
    <w:rsid w:val="00C75243"/>
    <w:rsid w:val="00C77A5E"/>
    <w:rsid w:val="00C848AB"/>
    <w:rsid w:val="00C85A41"/>
    <w:rsid w:val="00C861EC"/>
    <w:rsid w:val="00C86604"/>
    <w:rsid w:val="00C87424"/>
    <w:rsid w:val="00C907FF"/>
    <w:rsid w:val="00C91DC0"/>
    <w:rsid w:val="00C93AB5"/>
    <w:rsid w:val="00C94D27"/>
    <w:rsid w:val="00C9784C"/>
    <w:rsid w:val="00CA1DE2"/>
    <w:rsid w:val="00CA28B2"/>
    <w:rsid w:val="00CA2A4D"/>
    <w:rsid w:val="00CA475D"/>
    <w:rsid w:val="00CA49E5"/>
    <w:rsid w:val="00CB072C"/>
    <w:rsid w:val="00CB1E2F"/>
    <w:rsid w:val="00CB2642"/>
    <w:rsid w:val="00CB26E2"/>
    <w:rsid w:val="00CB3740"/>
    <w:rsid w:val="00CB70E8"/>
    <w:rsid w:val="00CC4438"/>
    <w:rsid w:val="00CC53E4"/>
    <w:rsid w:val="00CC63E9"/>
    <w:rsid w:val="00CC6C54"/>
    <w:rsid w:val="00CD2066"/>
    <w:rsid w:val="00CD2761"/>
    <w:rsid w:val="00CD3B89"/>
    <w:rsid w:val="00CD4101"/>
    <w:rsid w:val="00CD4819"/>
    <w:rsid w:val="00CE063A"/>
    <w:rsid w:val="00CE0AA5"/>
    <w:rsid w:val="00CE1C10"/>
    <w:rsid w:val="00CE2588"/>
    <w:rsid w:val="00CE2FBC"/>
    <w:rsid w:val="00CE6255"/>
    <w:rsid w:val="00CF1BD3"/>
    <w:rsid w:val="00CF2FBA"/>
    <w:rsid w:val="00CF35E4"/>
    <w:rsid w:val="00CF53A4"/>
    <w:rsid w:val="00D00707"/>
    <w:rsid w:val="00D01B08"/>
    <w:rsid w:val="00D12F33"/>
    <w:rsid w:val="00D13C34"/>
    <w:rsid w:val="00D13C4C"/>
    <w:rsid w:val="00D13F14"/>
    <w:rsid w:val="00D149C6"/>
    <w:rsid w:val="00D16660"/>
    <w:rsid w:val="00D170A5"/>
    <w:rsid w:val="00D17A8B"/>
    <w:rsid w:val="00D17EA5"/>
    <w:rsid w:val="00D2041B"/>
    <w:rsid w:val="00D2137D"/>
    <w:rsid w:val="00D22107"/>
    <w:rsid w:val="00D22B2E"/>
    <w:rsid w:val="00D23766"/>
    <w:rsid w:val="00D24AFD"/>
    <w:rsid w:val="00D31250"/>
    <w:rsid w:val="00D40604"/>
    <w:rsid w:val="00D43D9A"/>
    <w:rsid w:val="00D44868"/>
    <w:rsid w:val="00D47597"/>
    <w:rsid w:val="00D53AE7"/>
    <w:rsid w:val="00D553D4"/>
    <w:rsid w:val="00D55B41"/>
    <w:rsid w:val="00D57DA1"/>
    <w:rsid w:val="00D62CE1"/>
    <w:rsid w:val="00D63732"/>
    <w:rsid w:val="00D6420A"/>
    <w:rsid w:val="00D64E53"/>
    <w:rsid w:val="00D707F5"/>
    <w:rsid w:val="00D72814"/>
    <w:rsid w:val="00D80AF1"/>
    <w:rsid w:val="00D837E0"/>
    <w:rsid w:val="00D838A5"/>
    <w:rsid w:val="00D846A1"/>
    <w:rsid w:val="00D851B8"/>
    <w:rsid w:val="00D8688E"/>
    <w:rsid w:val="00D94063"/>
    <w:rsid w:val="00D96A5E"/>
    <w:rsid w:val="00D97485"/>
    <w:rsid w:val="00DA0F11"/>
    <w:rsid w:val="00DA523C"/>
    <w:rsid w:val="00DA7899"/>
    <w:rsid w:val="00DB0079"/>
    <w:rsid w:val="00DB3184"/>
    <w:rsid w:val="00DB5AD4"/>
    <w:rsid w:val="00DB6702"/>
    <w:rsid w:val="00DB6709"/>
    <w:rsid w:val="00DB7982"/>
    <w:rsid w:val="00DC038B"/>
    <w:rsid w:val="00DC08AE"/>
    <w:rsid w:val="00DC0B08"/>
    <w:rsid w:val="00DC13A3"/>
    <w:rsid w:val="00DC14B1"/>
    <w:rsid w:val="00DC4D0C"/>
    <w:rsid w:val="00DC54B4"/>
    <w:rsid w:val="00DC5D8C"/>
    <w:rsid w:val="00DD01C7"/>
    <w:rsid w:val="00DD1363"/>
    <w:rsid w:val="00DD327E"/>
    <w:rsid w:val="00DD57BB"/>
    <w:rsid w:val="00DE0BD9"/>
    <w:rsid w:val="00DE44DB"/>
    <w:rsid w:val="00DE7FF8"/>
    <w:rsid w:val="00DF05A5"/>
    <w:rsid w:val="00DF17BC"/>
    <w:rsid w:val="00DF3A21"/>
    <w:rsid w:val="00DF467B"/>
    <w:rsid w:val="00DF4FE8"/>
    <w:rsid w:val="00E00BF4"/>
    <w:rsid w:val="00E01AC5"/>
    <w:rsid w:val="00E02339"/>
    <w:rsid w:val="00E0517E"/>
    <w:rsid w:val="00E06D4C"/>
    <w:rsid w:val="00E10887"/>
    <w:rsid w:val="00E112A1"/>
    <w:rsid w:val="00E11C89"/>
    <w:rsid w:val="00E11D5E"/>
    <w:rsid w:val="00E131B8"/>
    <w:rsid w:val="00E14D2F"/>
    <w:rsid w:val="00E17DD8"/>
    <w:rsid w:val="00E20929"/>
    <w:rsid w:val="00E27018"/>
    <w:rsid w:val="00E27C05"/>
    <w:rsid w:val="00E30627"/>
    <w:rsid w:val="00E32702"/>
    <w:rsid w:val="00E32CD8"/>
    <w:rsid w:val="00E33D41"/>
    <w:rsid w:val="00E36528"/>
    <w:rsid w:val="00E40B53"/>
    <w:rsid w:val="00E40DC5"/>
    <w:rsid w:val="00E41AE3"/>
    <w:rsid w:val="00E42742"/>
    <w:rsid w:val="00E428F5"/>
    <w:rsid w:val="00E45613"/>
    <w:rsid w:val="00E466F4"/>
    <w:rsid w:val="00E47A33"/>
    <w:rsid w:val="00E507B9"/>
    <w:rsid w:val="00E52DC6"/>
    <w:rsid w:val="00E540ED"/>
    <w:rsid w:val="00E572BA"/>
    <w:rsid w:val="00E57BE5"/>
    <w:rsid w:val="00E606BF"/>
    <w:rsid w:val="00E61F0A"/>
    <w:rsid w:val="00E62454"/>
    <w:rsid w:val="00E63248"/>
    <w:rsid w:val="00E650BB"/>
    <w:rsid w:val="00E66BA0"/>
    <w:rsid w:val="00E71909"/>
    <w:rsid w:val="00E72483"/>
    <w:rsid w:val="00E74CD2"/>
    <w:rsid w:val="00E817AC"/>
    <w:rsid w:val="00E8491F"/>
    <w:rsid w:val="00E867A5"/>
    <w:rsid w:val="00E877CD"/>
    <w:rsid w:val="00E87888"/>
    <w:rsid w:val="00E91EC0"/>
    <w:rsid w:val="00E95855"/>
    <w:rsid w:val="00E95E3E"/>
    <w:rsid w:val="00EA2CEA"/>
    <w:rsid w:val="00EA524E"/>
    <w:rsid w:val="00EA78EA"/>
    <w:rsid w:val="00EB1AD5"/>
    <w:rsid w:val="00EB1F50"/>
    <w:rsid w:val="00EB382D"/>
    <w:rsid w:val="00EB4093"/>
    <w:rsid w:val="00EC0E80"/>
    <w:rsid w:val="00EC7C7E"/>
    <w:rsid w:val="00ED0824"/>
    <w:rsid w:val="00ED315A"/>
    <w:rsid w:val="00ED3445"/>
    <w:rsid w:val="00ED48F5"/>
    <w:rsid w:val="00EE19B5"/>
    <w:rsid w:val="00EE1C91"/>
    <w:rsid w:val="00EE337D"/>
    <w:rsid w:val="00EE380C"/>
    <w:rsid w:val="00EE756F"/>
    <w:rsid w:val="00EE76EE"/>
    <w:rsid w:val="00EF4339"/>
    <w:rsid w:val="00EF5E3C"/>
    <w:rsid w:val="00EF6D08"/>
    <w:rsid w:val="00EF72E3"/>
    <w:rsid w:val="00EF7C5B"/>
    <w:rsid w:val="00EF7F7E"/>
    <w:rsid w:val="00F01EA7"/>
    <w:rsid w:val="00F15951"/>
    <w:rsid w:val="00F1654B"/>
    <w:rsid w:val="00F217D0"/>
    <w:rsid w:val="00F24CD1"/>
    <w:rsid w:val="00F30121"/>
    <w:rsid w:val="00F305C2"/>
    <w:rsid w:val="00F30C49"/>
    <w:rsid w:val="00F36C51"/>
    <w:rsid w:val="00F41389"/>
    <w:rsid w:val="00F42701"/>
    <w:rsid w:val="00F4371B"/>
    <w:rsid w:val="00F44326"/>
    <w:rsid w:val="00F4539B"/>
    <w:rsid w:val="00F47FF5"/>
    <w:rsid w:val="00F50335"/>
    <w:rsid w:val="00F5055B"/>
    <w:rsid w:val="00F52A5B"/>
    <w:rsid w:val="00F534ED"/>
    <w:rsid w:val="00F53CE2"/>
    <w:rsid w:val="00F55C91"/>
    <w:rsid w:val="00F57BC0"/>
    <w:rsid w:val="00F60F44"/>
    <w:rsid w:val="00F64D15"/>
    <w:rsid w:val="00F72B2A"/>
    <w:rsid w:val="00F74AD6"/>
    <w:rsid w:val="00F7602D"/>
    <w:rsid w:val="00F80751"/>
    <w:rsid w:val="00F80FE7"/>
    <w:rsid w:val="00F829D2"/>
    <w:rsid w:val="00F846F4"/>
    <w:rsid w:val="00F943B4"/>
    <w:rsid w:val="00F96614"/>
    <w:rsid w:val="00F9699B"/>
    <w:rsid w:val="00F96DAE"/>
    <w:rsid w:val="00FA3954"/>
    <w:rsid w:val="00FA3E7B"/>
    <w:rsid w:val="00FA4E02"/>
    <w:rsid w:val="00FA55FA"/>
    <w:rsid w:val="00FA7E07"/>
    <w:rsid w:val="00FB00B0"/>
    <w:rsid w:val="00FB0444"/>
    <w:rsid w:val="00FB09BE"/>
    <w:rsid w:val="00FB1A5B"/>
    <w:rsid w:val="00FB1ED5"/>
    <w:rsid w:val="00FB3EDB"/>
    <w:rsid w:val="00FB666A"/>
    <w:rsid w:val="00FB6E17"/>
    <w:rsid w:val="00FC23FA"/>
    <w:rsid w:val="00FC3797"/>
    <w:rsid w:val="00FC4CCA"/>
    <w:rsid w:val="00FD5DDE"/>
    <w:rsid w:val="00FD66AA"/>
    <w:rsid w:val="00FE02F3"/>
    <w:rsid w:val="00FE03F7"/>
    <w:rsid w:val="00FE7C7D"/>
    <w:rsid w:val="00FE7F3C"/>
    <w:rsid w:val="00FF2C43"/>
    <w:rsid w:val="00FF4ACB"/>
    <w:rsid w:val="00FF6AC4"/>
    <w:rsid w:val="00FF79F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FA82"/>
  <w15:docId w15:val="{FE0AFBF0-2303-4AD9-83AD-6269FF85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6E"/>
  </w:style>
  <w:style w:type="paragraph" w:styleId="Heading1">
    <w:name w:val="heading 1"/>
    <w:basedOn w:val="Normal"/>
    <w:next w:val="Normal"/>
    <w:link w:val="Heading1Char"/>
    <w:uiPriority w:val="9"/>
    <w:qFormat/>
    <w:rsid w:val="00384C6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C6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aliases w:val="Centered"/>
    <w:basedOn w:val="Normal"/>
    <w:next w:val="Normal"/>
    <w:link w:val="Heading3Char"/>
    <w:uiPriority w:val="9"/>
    <w:unhideWhenUsed/>
    <w:qFormat/>
    <w:rsid w:val="00384C6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C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4C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4C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C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4C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4C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4C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C6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C6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84C6E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384C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4C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aliases w:val="Centered Char"/>
    <w:basedOn w:val="DefaultParagraphFont"/>
    <w:link w:val="Heading3"/>
    <w:uiPriority w:val="9"/>
    <w:rsid w:val="00384C6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384C6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84C6E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84C6E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384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4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4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84C6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84C6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4C6E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384C6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84C6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4C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6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6E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384C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4C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84C6E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84C6E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84C6E"/>
    <w:pPr>
      <w:outlineLvl w:val="9"/>
    </w:pPr>
  </w:style>
  <w:style w:type="paragraph" w:styleId="NoSpacing">
    <w:name w:val="No Spacing"/>
    <w:uiPriority w:val="1"/>
    <w:qFormat/>
    <w:rsid w:val="00384C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C6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1"/>
    <w:rsid w:val="007D2F6B"/>
    <w:pPr>
      <w:spacing w:before="120" w:after="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7D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4F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A4D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C91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226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9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846F4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llectual-prop">
    <w:name w:val="intellectual-prop"/>
    <w:basedOn w:val="Normal"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023CF3"/>
    <w:rPr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nks">
    <w:name w:val="links"/>
    <w:basedOn w:val="Normal"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athjaxpreview">
    <w:name w:val="mathjax_preview"/>
    <w:basedOn w:val="DefaultParagraphFont"/>
    <w:rsid w:val="00023CF3"/>
  </w:style>
  <w:style w:type="character" w:customStyle="1" w:styleId="mathjax">
    <w:name w:val="mathjax"/>
    <w:basedOn w:val="DefaultParagraphFont"/>
    <w:rsid w:val="00023CF3"/>
  </w:style>
  <w:style w:type="character" w:customStyle="1" w:styleId="math">
    <w:name w:val="math"/>
    <w:basedOn w:val="DefaultParagraphFont"/>
    <w:rsid w:val="00023CF3"/>
  </w:style>
  <w:style w:type="character" w:customStyle="1" w:styleId="mrow">
    <w:name w:val="mrow"/>
    <w:basedOn w:val="DefaultParagraphFont"/>
    <w:rsid w:val="00023CF3"/>
  </w:style>
  <w:style w:type="character" w:customStyle="1" w:styleId="mtable">
    <w:name w:val="mtable"/>
    <w:basedOn w:val="DefaultParagraphFont"/>
    <w:rsid w:val="00023CF3"/>
  </w:style>
  <w:style w:type="character" w:customStyle="1" w:styleId="mtd">
    <w:name w:val="mtd"/>
    <w:basedOn w:val="DefaultParagraphFont"/>
    <w:rsid w:val="00023CF3"/>
  </w:style>
  <w:style w:type="character" w:customStyle="1" w:styleId="msubsup">
    <w:name w:val="msubsup"/>
    <w:basedOn w:val="DefaultParagraphFont"/>
    <w:rsid w:val="00023CF3"/>
  </w:style>
  <w:style w:type="character" w:customStyle="1" w:styleId="mi">
    <w:name w:val="mi"/>
    <w:basedOn w:val="DefaultParagraphFont"/>
    <w:rsid w:val="00023CF3"/>
  </w:style>
  <w:style w:type="character" w:customStyle="1" w:styleId="texatom">
    <w:name w:val="texatom"/>
    <w:basedOn w:val="DefaultParagraphFont"/>
    <w:rsid w:val="00023CF3"/>
  </w:style>
  <w:style w:type="character" w:customStyle="1" w:styleId="mo">
    <w:name w:val="mo"/>
    <w:basedOn w:val="DefaultParagraphFont"/>
    <w:rsid w:val="00023CF3"/>
  </w:style>
  <w:style w:type="character" w:customStyle="1" w:styleId="mn">
    <w:name w:val="mn"/>
    <w:basedOn w:val="DefaultParagraphFont"/>
    <w:rsid w:val="00023CF3"/>
  </w:style>
  <w:style w:type="character" w:customStyle="1" w:styleId="munderover">
    <w:name w:val="munderover"/>
    <w:basedOn w:val="DefaultParagraphFont"/>
    <w:rsid w:val="00023CF3"/>
  </w:style>
  <w:style w:type="character" w:customStyle="1" w:styleId="mstyle">
    <w:name w:val="mstyle"/>
    <w:basedOn w:val="DefaultParagraphFont"/>
    <w:rsid w:val="00023CF3"/>
  </w:style>
  <w:style w:type="character" w:customStyle="1" w:styleId="mtext">
    <w:name w:val="mtext"/>
    <w:basedOn w:val="DefaultParagraphFont"/>
    <w:rsid w:val="00023CF3"/>
  </w:style>
  <w:style w:type="character" w:customStyle="1" w:styleId="formula">
    <w:name w:val="formula"/>
    <w:basedOn w:val="DefaultParagraphFont"/>
    <w:rsid w:val="00023CF3"/>
  </w:style>
  <w:style w:type="character" w:customStyle="1" w:styleId="link">
    <w:name w:val="link"/>
    <w:basedOn w:val="DefaultParagraphFont"/>
    <w:rsid w:val="00023CF3"/>
  </w:style>
  <w:style w:type="character" w:customStyle="1" w:styleId="mspace">
    <w:name w:val="mspace"/>
    <w:basedOn w:val="DefaultParagraphFont"/>
    <w:rsid w:val="00023CF3"/>
  </w:style>
  <w:style w:type="character" w:customStyle="1" w:styleId="acct-dtls">
    <w:name w:val="acct-dtls"/>
    <w:basedOn w:val="DefaultParagraphFont"/>
    <w:rsid w:val="00E11C89"/>
  </w:style>
  <w:style w:type="paragraph" w:customStyle="1" w:styleId="xmsoheader">
    <w:name w:val="x_msoheader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F4ECC"/>
  </w:style>
  <w:style w:type="paragraph" w:styleId="HTMLPreformatted">
    <w:name w:val="HTML Preformatted"/>
    <w:basedOn w:val="Normal"/>
    <w:link w:val="HTMLPreformattedChar"/>
    <w:uiPriority w:val="99"/>
    <w:unhideWhenUsed/>
    <w:rsid w:val="000F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EC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4EC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4EC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4EC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4EC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F4EC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F4EC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F4EC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F4EC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F4EC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F4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EC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E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unhideWhenUsed/>
    <w:rsid w:val="000F4ECC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i/>
      <w:lang w:eastAsia="en-US"/>
    </w:rPr>
  </w:style>
  <w:style w:type="character" w:customStyle="1" w:styleId="BodyTextChar">
    <w:name w:val="Body Text Char"/>
    <w:aliases w:val="Body Text Char Char Char Char1"/>
    <w:basedOn w:val="DefaultParagraphFont"/>
    <w:link w:val="BodyText"/>
    <w:uiPriority w:val="99"/>
    <w:locked/>
    <w:rsid w:val="000F4ECC"/>
    <w:rPr>
      <w:sz w:val="24"/>
      <w:szCs w:val="24"/>
    </w:rPr>
  </w:style>
  <w:style w:type="paragraph" w:styleId="BodyText">
    <w:name w:val="Body Text"/>
    <w:aliases w:val="Body Text Char Char Char"/>
    <w:basedOn w:val="Normal"/>
    <w:link w:val="BodyTextChar"/>
    <w:uiPriority w:val="99"/>
    <w:unhideWhenUsed/>
    <w:qFormat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24"/>
      <w:szCs w:val="24"/>
    </w:rPr>
  </w:style>
  <w:style w:type="character" w:customStyle="1" w:styleId="BodyTextChar1">
    <w:name w:val="Body Text Char1"/>
    <w:aliases w:val="Body Text Char Char Char Char"/>
    <w:basedOn w:val="DefaultParagraphFont"/>
    <w:semiHidden/>
    <w:rsid w:val="000F4ECC"/>
  </w:style>
  <w:style w:type="paragraph" w:styleId="BodyTextIndent">
    <w:name w:val="Body Text Indent"/>
    <w:basedOn w:val="Normal"/>
    <w:link w:val="BodyTextIndentChar"/>
    <w:uiPriority w:val="99"/>
    <w:unhideWhenUsed/>
    <w:rsid w:val="000F4ECC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43"/>
      <w:jc w:val="both"/>
    </w:pPr>
    <w:rPr>
      <w:rFonts w:ascii="Times New Roman" w:eastAsia="MS Mincho" w:hAnsi="Times New Roman" w:cs="Times New Roman"/>
      <w:b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4ECC"/>
    <w:rPr>
      <w:rFonts w:ascii="Times New Roman" w:eastAsia="MS Mincho" w:hAnsi="Times New Roman" w:cs="Times New Roman"/>
      <w:b/>
      <w:color w:val="000000"/>
      <w:sz w:val="24"/>
      <w:szCs w:val="2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0F4E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4ECC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4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F4E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4EC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0F4E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4ECC"/>
    <w:rPr>
      <w:rFonts w:ascii="Tahoma" w:eastAsia="Times New Roman" w:hAnsi="Tahoma" w:cs="Tahoma"/>
      <w:sz w:val="24"/>
      <w:szCs w:val="24"/>
      <w:shd w:val="clear" w:color="auto" w:fil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4E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F4ECC"/>
    <w:pPr>
      <w:autoSpaceDE w:val="0"/>
      <w:autoSpaceDN w:val="0"/>
      <w:adjustRightInd w:val="0"/>
      <w:spacing w:after="0" w:line="240" w:lineRule="auto"/>
    </w:pPr>
    <w:rPr>
      <w:rFonts w:ascii="CEFCON+Arial" w:eastAsia="Times New Roman" w:hAnsi="CEFCON+Arial" w:cs="CEFCON+Arial"/>
      <w:color w:val="000000"/>
      <w:sz w:val="24"/>
      <w:szCs w:val="24"/>
      <w:lang w:eastAsia="en-US"/>
    </w:rPr>
  </w:style>
  <w:style w:type="paragraph" w:customStyle="1" w:styleId="1table">
    <w:name w:val="1table"/>
    <w:basedOn w:val="Normal"/>
    <w:rsid w:val="000F4ECC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ldheading">
    <w:name w:val="Bold heading"/>
    <w:basedOn w:val="Normal"/>
    <w:rsid w:val="000F4E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Underlineheading">
    <w:name w:val="Underline heading"/>
    <w:basedOn w:val="Normal"/>
    <w:rsid w:val="000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customStyle="1" w:styleId="Pa1">
    <w:name w:val="Pa1"/>
    <w:basedOn w:val="Default"/>
    <w:next w:val="Default"/>
    <w:rsid w:val="000F4ECC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F4ECC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rsid w:val="000F4ECC"/>
    <w:rPr>
      <w:rFonts w:ascii="Times" w:hAnsi="Times" w:cs="Times New Roman"/>
      <w:color w:val="auto"/>
    </w:rPr>
  </w:style>
  <w:style w:type="paragraph" w:customStyle="1" w:styleId="BoxHeading">
    <w:name w:val="Box Heading"/>
    <w:basedOn w:val="Normal"/>
    <w:rsid w:val="000F4ECC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4"/>
      <w:lang w:eastAsia="en-US"/>
    </w:rPr>
  </w:style>
  <w:style w:type="paragraph" w:customStyle="1" w:styleId="StyleBoldBoxSinglesolidlineAuto05ptLinewidth">
    <w:name w:val="Style Bold Box: (Single solid line Auto  0.5 pt Line width)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BoxSinglesolidlineAuto05ptLinewidth">
    <w:name w:val="Style Box: (Single solid line Auto  0.5 pt Line width)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yleBoxSinglesolidlineAuto05ptLinewidth1">
    <w:name w:val="Style Box: (Single solid line Auto  0.5 pt Line width)1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Numnormal">
    <w:name w:val="Numnormal"/>
    <w:basedOn w:val="Normal"/>
    <w:rsid w:val="000F4EC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3noindex">
    <w:name w:val="Heading 3 no index"/>
    <w:basedOn w:val="Heading3"/>
    <w:rsid w:val="000F4ECC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Arial"/>
      <w:color w:val="auto"/>
      <w:sz w:val="24"/>
      <w:szCs w:val="24"/>
      <w:lang w:val="en-AU" w:eastAsia="en-US"/>
    </w:rPr>
  </w:style>
  <w:style w:type="paragraph" w:customStyle="1" w:styleId="Heading2noindex">
    <w:name w:val="Heading 2 no index"/>
    <w:basedOn w:val="Heading2"/>
    <w:rsid w:val="000F4ECC"/>
    <w:pPr>
      <w:keepLines w:val="0"/>
      <w:numPr>
        <w:ilvl w:val="0"/>
        <w:numId w:val="0"/>
      </w:numPr>
      <w:spacing w:before="240" w:after="60" w:line="240" w:lineRule="auto"/>
      <w:jc w:val="center"/>
    </w:pPr>
    <w:rPr>
      <w:rFonts w:ascii="Arial" w:eastAsia="Times New Roman" w:hAnsi="Arial" w:cs="Arial"/>
      <w:bCs w:val="0"/>
      <w:iCs/>
      <w:smallCaps w:val="0"/>
      <w:color w:val="auto"/>
      <w:lang w:eastAsia="en-US"/>
    </w:rPr>
  </w:style>
  <w:style w:type="paragraph" w:customStyle="1" w:styleId="numbullet">
    <w:name w:val="numbullet"/>
    <w:basedOn w:val="Normal"/>
    <w:rsid w:val="000F4ECC"/>
    <w:pPr>
      <w:spacing w:after="0" w:line="260" w:lineRule="exact"/>
      <w:ind w:left="432" w:hanging="43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ppendixHeading">
    <w:name w:val="Appendix Heading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  <w:jc w:val="center"/>
    </w:pPr>
    <w:rPr>
      <w:rFonts w:ascii="Arial" w:eastAsia="Times New Roman" w:hAnsi="Arial" w:cs="Arial"/>
      <w:smallCaps w:val="0"/>
      <w:color w:val="auto"/>
      <w:kern w:val="32"/>
      <w:sz w:val="28"/>
      <w:szCs w:val="28"/>
      <w:lang w:val="en-AU" w:eastAsia="en-US"/>
    </w:rPr>
  </w:style>
  <w:style w:type="paragraph" w:customStyle="1" w:styleId="Heading1Noindex">
    <w:name w:val="Heading 1 No index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</w:pPr>
    <w:rPr>
      <w:rFonts w:ascii="Arial" w:eastAsia="Times New Roman" w:hAnsi="Arial" w:cs="Arial"/>
      <w:smallCaps w:val="0"/>
      <w:color w:val="auto"/>
      <w:kern w:val="32"/>
      <w:sz w:val="28"/>
      <w:szCs w:val="2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4ECC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0F4ECC"/>
    <w:rPr>
      <w:sz w:val="16"/>
      <w:szCs w:val="16"/>
    </w:rPr>
  </w:style>
  <w:style w:type="character" w:customStyle="1" w:styleId="body1">
    <w:name w:val="body1"/>
    <w:basedOn w:val="DefaultParagraphFont"/>
    <w:rsid w:val="000F4ECC"/>
    <w:rPr>
      <w:rFonts w:ascii="Verdana" w:hAnsi="Verdana" w:hint="default"/>
      <w:b w:val="0"/>
      <w:bCs w:val="0"/>
      <w:i w:val="0"/>
      <w:iCs w:val="0"/>
      <w:caps w:val="0"/>
      <w:color w:val="333333"/>
      <w:sz w:val="24"/>
      <w:szCs w:val="24"/>
    </w:rPr>
  </w:style>
  <w:style w:type="character" w:customStyle="1" w:styleId="A0">
    <w:name w:val="A0"/>
    <w:rsid w:val="000F4ECC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A1">
    <w:name w:val="A1"/>
    <w:rsid w:val="000F4ECC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Hyperlink1">
    <w:name w:val="Hyperlink1"/>
    <w:basedOn w:val="DefaultParagraphFont"/>
    <w:rsid w:val="000F4ECC"/>
    <w:rPr>
      <w:color w:val="204E84"/>
      <w:u w:val="single"/>
    </w:rPr>
  </w:style>
  <w:style w:type="character" w:customStyle="1" w:styleId="A3">
    <w:name w:val="A3"/>
    <w:rsid w:val="000F4ECC"/>
    <w:rPr>
      <w:rFonts w:ascii="Times" w:hAnsi="Times" w:cs="Times" w:hint="default"/>
      <w:color w:val="000000"/>
      <w:sz w:val="22"/>
      <w:szCs w:val="22"/>
    </w:rPr>
  </w:style>
  <w:style w:type="character" w:customStyle="1" w:styleId="Char">
    <w:name w:val="Char"/>
    <w:basedOn w:val="DefaultParagraphFont"/>
    <w:rsid w:val="000F4ECC"/>
    <w:rPr>
      <w:rFonts w:ascii="Arial" w:hAnsi="Arial" w:cs="Arial" w:hint="default"/>
      <w:b/>
      <w:bCs/>
      <w:sz w:val="24"/>
      <w:szCs w:val="24"/>
      <w:lang w:val="en-US" w:eastAsia="en-US" w:bidi="ar-SA"/>
    </w:rPr>
  </w:style>
  <w:style w:type="character" w:customStyle="1" w:styleId="Char1">
    <w:name w:val="Char1"/>
    <w:basedOn w:val="DefaultParagraphFont"/>
    <w:rsid w:val="000F4ECC"/>
    <w:rPr>
      <w:rFonts w:ascii="Arial" w:hAnsi="Arial" w:cs="Arial" w:hint="default"/>
      <w:b/>
      <w:bCs/>
      <w:kern w:val="32"/>
      <w:sz w:val="28"/>
      <w:szCs w:val="28"/>
      <w:lang w:val="en-US" w:eastAsia="en-US" w:bidi="ar-SA"/>
    </w:rPr>
  </w:style>
  <w:style w:type="character" w:customStyle="1" w:styleId="main1">
    <w:name w:val="main1"/>
    <w:basedOn w:val="DefaultParagraphFont"/>
    <w:rsid w:val="000F4ECC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mains1">
    <w:name w:val="main_s1"/>
    <w:basedOn w:val="DefaultParagraphFont"/>
    <w:rsid w:val="000F4ECC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hnav">
    <w:name w:val="hnav"/>
    <w:basedOn w:val="DefaultParagraphFont"/>
    <w:rsid w:val="000F4ECC"/>
  </w:style>
  <w:style w:type="character" w:customStyle="1" w:styleId="Heading1Char1">
    <w:name w:val="Heading 1 Char1"/>
    <w:basedOn w:val="DefaultParagraphFont"/>
    <w:locked/>
    <w:rsid w:val="000F4ECC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Char3">
    <w:name w:val="Char3"/>
    <w:basedOn w:val="DefaultParagraphFont"/>
    <w:rsid w:val="000F4ECC"/>
    <w:rPr>
      <w:rFonts w:ascii="Arial" w:hAnsi="Arial" w:cs="Arial" w:hint="default"/>
      <w:b/>
      <w:bCs/>
      <w:kern w:val="32"/>
      <w:sz w:val="28"/>
      <w:szCs w:val="28"/>
      <w:lang w:val="en-US" w:eastAsia="en-US" w:bidi="ar-SA"/>
    </w:rPr>
  </w:style>
  <w:style w:type="character" w:customStyle="1" w:styleId="Char2">
    <w:name w:val="Char2"/>
    <w:basedOn w:val="DefaultParagraphFont"/>
    <w:rsid w:val="000F4ECC"/>
    <w:rPr>
      <w:rFonts w:ascii="Arial" w:hAnsi="Arial" w:cs="Arial" w:hint="default"/>
      <w:b/>
      <w:bCs/>
      <w:i/>
      <w:iCs/>
      <w:sz w:val="24"/>
      <w:szCs w:val="24"/>
      <w:lang w:val="en-US" w:eastAsia="en-US" w:bidi="ar-SA"/>
    </w:rPr>
  </w:style>
  <w:style w:type="table" w:styleId="TableList3">
    <w:name w:val="Table List 3"/>
    <w:basedOn w:val="TableNormal"/>
    <w:semiHidden/>
    <w:unhideWhenUsed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F4ECC"/>
  </w:style>
  <w:style w:type="numbering" w:customStyle="1" w:styleId="NoList2">
    <w:name w:val="No List2"/>
    <w:next w:val="NoList"/>
    <w:uiPriority w:val="99"/>
    <w:semiHidden/>
    <w:rsid w:val="000F4ECC"/>
  </w:style>
  <w:style w:type="table" w:customStyle="1" w:styleId="TableGrid11">
    <w:name w:val="Table Grid11"/>
    <w:basedOn w:val="TableNormal"/>
    <w:next w:val="TableGrid"/>
    <w:rsid w:val="000F4E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gin">
    <w:name w:val="begin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idebar">
    <w:name w:val="sidebar"/>
    <w:basedOn w:val="Normal"/>
    <w:rsid w:val="000F4ECC"/>
    <w:pPr>
      <w:shd w:val="clear" w:color="auto" w:fill="FFFFFF"/>
      <w:spacing w:before="100" w:beforeAutospacing="1" w:after="100" w:afterAutospacing="1" w:line="270" w:lineRule="atLeast"/>
    </w:pPr>
    <w:rPr>
      <w:rFonts w:ascii="Arial" w:eastAsia="SimSun" w:hAnsi="Arial" w:cs="Arial"/>
      <w:sz w:val="18"/>
      <w:szCs w:val="18"/>
      <w:lang w:eastAsia="zh-CN"/>
    </w:rPr>
  </w:style>
  <w:style w:type="table" w:customStyle="1" w:styleId="TableGrid21">
    <w:name w:val="Table Grid2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ECC"/>
    <w:rPr>
      <w:color w:val="80808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F4ECC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1"/>
    <w:uiPriority w:val="99"/>
    <w:rsid w:val="000F4ECC"/>
    <w:rPr>
      <w:rFonts w:eastAsia="Calibri"/>
      <w:lang w:eastAsia="en-US"/>
    </w:rPr>
  </w:style>
  <w:style w:type="table" w:customStyle="1" w:styleId="TableGrid31">
    <w:name w:val="Table Grid31"/>
    <w:basedOn w:val="TableNormal"/>
    <w:next w:val="TableGrid"/>
    <w:uiPriority w:val="59"/>
    <w:rsid w:val="000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4ECC"/>
  </w:style>
  <w:style w:type="paragraph" w:customStyle="1" w:styleId="StyleVerdana11ptJustifiedBefore6ptLinespacingMult">
    <w:name w:val="Style Verdana 11 pt Justified Before:  6 pt Line spacing:  Mult..."/>
    <w:basedOn w:val="Normal"/>
    <w:link w:val="StyleVerdana11ptJustifiedBefore6ptLinespacingMultChar"/>
    <w:rsid w:val="000F4ECC"/>
    <w:pPr>
      <w:spacing w:after="120" w:line="288" w:lineRule="auto"/>
      <w:jc w:val="both"/>
    </w:pPr>
    <w:rPr>
      <w:rFonts w:ascii="Verdana" w:eastAsia="Times New Roman" w:hAnsi="Verdana" w:cs="Times New Roman"/>
      <w:szCs w:val="20"/>
      <w:lang w:val="en-AU" w:eastAsia="en-US"/>
    </w:rPr>
  </w:style>
  <w:style w:type="paragraph" w:styleId="ListNumber">
    <w:name w:val="List Number"/>
    <w:basedOn w:val="Normal"/>
    <w:uiPriority w:val="99"/>
    <w:rsid w:val="000F4EC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ListContinue2">
    <w:name w:val="List Continue 2"/>
    <w:basedOn w:val="Normal"/>
    <w:uiPriority w:val="99"/>
    <w:rsid w:val="000F4EC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ListContinue">
    <w:name w:val="List Continue"/>
    <w:basedOn w:val="Normal"/>
    <w:uiPriority w:val="99"/>
    <w:rsid w:val="000F4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Heading2Char1">
    <w:name w:val="Heading 2 Char1"/>
    <w:basedOn w:val="DefaultParagraphFont"/>
    <w:rsid w:val="000F4ECC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smblacktext1">
    <w:name w:val="smblacktext1"/>
    <w:basedOn w:val="DefaultParagraphFont"/>
    <w:rsid w:val="000F4ECC"/>
    <w:rPr>
      <w:rFonts w:ascii="Arial" w:hAnsi="Arial" w:cs="Arial" w:hint="default"/>
      <w:color w:val="000000"/>
      <w:sz w:val="17"/>
      <w:szCs w:val="17"/>
    </w:rPr>
  </w:style>
  <w:style w:type="character" w:customStyle="1" w:styleId="text001">
    <w:name w:val="text001"/>
    <w:basedOn w:val="DefaultParagraphFont"/>
    <w:rsid w:val="000F4ECC"/>
  </w:style>
  <w:style w:type="character" w:customStyle="1" w:styleId="textb001">
    <w:name w:val="textb001"/>
    <w:basedOn w:val="DefaultParagraphFont"/>
    <w:rsid w:val="000F4ECC"/>
  </w:style>
  <w:style w:type="character" w:customStyle="1" w:styleId="StyleVerdana11ptJustifiedBefore6ptLinespacingMultChar">
    <w:name w:val="Style Verdana 11 pt Justified Before:  6 pt Line spacing:  Mult... Char"/>
    <w:basedOn w:val="DefaultParagraphFont"/>
    <w:link w:val="StyleVerdana11ptJustifiedBefore6ptLinespacingMult"/>
    <w:rsid w:val="000F4ECC"/>
    <w:rPr>
      <w:rFonts w:ascii="Verdana" w:eastAsia="Times New Roman" w:hAnsi="Verdana" w:cs="Times New Roman"/>
      <w:szCs w:val="20"/>
      <w:lang w:val="en-AU" w:eastAsia="en-US"/>
    </w:rPr>
  </w:style>
  <w:style w:type="paragraph" w:customStyle="1" w:styleId="Cl">
    <w:name w:val="Cl"/>
    <w:basedOn w:val="FootnoteText"/>
    <w:link w:val="ClChar"/>
    <w:rsid w:val="000F4ECC"/>
    <w:pPr>
      <w:jc w:val="left"/>
    </w:pPr>
    <w:rPr>
      <w:rFonts w:ascii="Verdana" w:hAnsi="Verdana"/>
      <w:sz w:val="16"/>
      <w:szCs w:val="16"/>
      <w:lang w:val="en-AU"/>
    </w:rPr>
  </w:style>
  <w:style w:type="character" w:customStyle="1" w:styleId="ClChar">
    <w:name w:val="Cl Char"/>
    <w:basedOn w:val="FootnoteTextChar"/>
    <w:link w:val="Cl"/>
    <w:rsid w:val="000F4ECC"/>
    <w:rPr>
      <w:rFonts w:ascii="Verdana" w:eastAsia="Times New Roman" w:hAnsi="Verdana" w:cs="Times New Roman"/>
      <w:sz w:val="16"/>
      <w:szCs w:val="16"/>
      <w:lang w:val="en-AU" w:eastAsia="en-US"/>
    </w:rPr>
  </w:style>
  <w:style w:type="character" w:customStyle="1" w:styleId="itempageitemdescription">
    <w:name w:val="item_page_item_description"/>
    <w:basedOn w:val="DefaultParagraphFont"/>
    <w:rsid w:val="000F4ECC"/>
  </w:style>
  <w:style w:type="character" w:customStyle="1" w:styleId="content">
    <w:name w:val="content"/>
    <w:basedOn w:val="DefaultParagraphFont"/>
    <w:rsid w:val="000F4ECC"/>
  </w:style>
  <w:style w:type="paragraph" w:customStyle="1" w:styleId="NormalVerdana">
    <w:name w:val="Normal + Verdana"/>
    <w:aliases w:val="10 pt,Justified,Left:  0.25&quot;,Before:  6 pt"/>
    <w:basedOn w:val="Normal"/>
    <w:rsid w:val="000F4ECC"/>
    <w:pPr>
      <w:tabs>
        <w:tab w:val="num" w:pos="360"/>
        <w:tab w:val="left" w:pos="2074"/>
      </w:tabs>
      <w:spacing w:before="120" w:after="0" w:line="240" w:lineRule="auto"/>
      <w:ind w:left="360"/>
      <w:jc w:val="both"/>
    </w:pPr>
    <w:rPr>
      <w:rFonts w:ascii="Arial" w:eastAsia="Times New Roman" w:hAnsi="Arial" w:cs="Arial"/>
      <w:color w:val="292526"/>
      <w:sz w:val="16"/>
      <w:szCs w:val="16"/>
      <w:lang w:val="en-AU" w:eastAsia="en-US"/>
    </w:rPr>
  </w:style>
  <w:style w:type="character" w:customStyle="1" w:styleId="color2">
    <w:name w:val="color2"/>
    <w:basedOn w:val="DefaultParagraphFont"/>
    <w:rsid w:val="000F4ECC"/>
  </w:style>
  <w:style w:type="paragraph" w:customStyle="1" w:styleId="StyleHeading1">
    <w:name w:val="Style Heading 1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</w:pPr>
    <w:rPr>
      <w:rFonts w:ascii="Verdana" w:eastAsia="Times New Roman" w:hAnsi="Verdana" w:cs="Arial"/>
      <w:bCs w:val="0"/>
      <w:smallCaps w:val="0"/>
      <w:color w:val="auto"/>
      <w:kern w:val="32"/>
      <w:sz w:val="24"/>
      <w:szCs w:val="24"/>
      <w:lang w:val="en-AU" w:eastAsia="en-US"/>
    </w:rPr>
  </w:style>
  <w:style w:type="paragraph" w:customStyle="1" w:styleId="ticklist">
    <w:name w:val="ticklist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slogan">
    <w:name w:val="slogan"/>
    <w:basedOn w:val="DefaultParagraphFont"/>
    <w:rsid w:val="000F4ECC"/>
  </w:style>
  <w:style w:type="character" w:styleId="HTMLAcronym">
    <w:name w:val="HTML Acronym"/>
    <w:basedOn w:val="DefaultParagraphFont"/>
    <w:uiPriority w:val="99"/>
    <w:rsid w:val="000F4ECC"/>
  </w:style>
  <w:style w:type="character" w:customStyle="1" w:styleId="orangeheaderbold">
    <w:name w:val="orangeheaderbold"/>
    <w:basedOn w:val="DefaultParagraphFont"/>
    <w:rsid w:val="000F4ECC"/>
  </w:style>
  <w:style w:type="character" w:customStyle="1" w:styleId="orangemedboldtext">
    <w:name w:val="orangemedboldtext"/>
    <w:basedOn w:val="DefaultParagraphFont"/>
    <w:rsid w:val="000F4ECC"/>
  </w:style>
  <w:style w:type="character" w:customStyle="1" w:styleId="a">
    <w:name w:val="a"/>
    <w:basedOn w:val="DefaultParagraphFont"/>
    <w:rsid w:val="000F4ECC"/>
  </w:style>
  <w:style w:type="paragraph" w:customStyle="1" w:styleId="StyleTableofContentsGreen">
    <w:name w:val="Style Table of Contents + Green"/>
    <w:basedOn w:val="Normal"/>
    <w:rsid w:val="000F4ECC"/>
    <w:pPr>
      <w:tabs>
        <w:tab w:val="left" w:pos="3828"/>
      </w:tabs>
      <w:autoSpaceDE w:val="0"/>
      <w:autoSpaceDN w:val="0"/>
      <w:spacing w:before="60" w:after="60" w:line="312" w:lineRule="auto"/>
      <w:ind w:left="2977"/>
      <w:jc w:val="both"/>
    </w:pPr>
    <w:rPr>
      <w:rFonts w:ascii="Verdana" w:eastAsia="Times New Roman" w:hAnsi="Verdana" w:cs="Times New Roman"/>
      <w:color w:val="008000"/>
      <w:sz w:val="18"/>
      <w:szCs w:val="20"/>
      <w:lang w:eastAsia="en-AU"/>
    </w:rPr>
  </w:style>
  <w:style w:type="paragraph" w:customStyle="1" w:styleId="StyleHeading1NotBold">
    <w:name w:val="Style Heading 1 + Not Bold"/>
    <w:basedOn w:val="Heading1"/>
    <w:link w:val="StyleHeading1NotBoldChar"/>
    <w:autoRedefine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240" w:line="288" w:lineRule="auto"/>
      <w:jc w:val="center"/>
    </w:pPr>
    <w:rPr>
      <w:rFonts w:ascii="Arial" w:eastAsia="Times New Roman" w:hAnsi="Arial" w:cs="Times New Roman"/>
      <w:bCs w:val="0"/>
      <w:iCs/>
      <w:smallCaps w:val="0"/>
      <w:color w:val="003366"/>
      <w:sz w:val="48"/>
      <w:szCs w:val="48"/>
      <w:lang w:val="en-AU" w:eastAsia="en-US"/>
    </w:rPr>
  </w:style>
  <w:style w:type="character" w:customStyle="1" w:styleId="StyleHeading1NotBoldChar">
    <w:name w:val="Style Heading 1 + Not Bold Char"/>
    <w:basedOn w:val="DefaultParagraphFont"/>
    <w:link w:val="StyleHeading1NotBold"/>
    <w:rsid w:val="000F4ECC"/>
    <w:rPr>
      <w:rFonts w:ascii="Arial" w:eastAsia="Times New Roman" w:hAnsi="Arial" w:cs="Times New Roman"/>
      <w:b/>
      <w:iCs/>
      <w:color w:val="003366"/>
      <w:sz w:val="48"/>
      <w:szCs w:val="48"/>
      <w:lang w:val="en-AU" w:eastAsia="en-US"/>
    </w:rPr>
  </w:style>
  <w:style w:type="paragraph" w:styleId="Revision">
    <w:name w:val="Revision"/>
    <w:hidden/>
    <w:uiPriority w:val="99"/>
    <w:semiHidden/>
    <w:rsid w:val="000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author-image">
    <w:name w:val="author-image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uthor">
    <w:name w:val="author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customStyle="1" w:styleId="TableGrid111">
    <w:name w:val="Table Grid11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TOC4"/>
    <w:uiPriority w:val="1"/>
    <w:qFormat/>
    <w:rsid w:val="000F4ECC"/>
    <w:pPr>
      <w:widowControl w:val="0"/>
      <w:spacing w:after="0" w:line="240" w:lineRule="auto"/>
      <w:ind w:left="660"/>
    </w:pPr>
    <w:rPr>
      <w:rFonts w:eastAsia="Times New Roman" w:cs="Times New Roman"/>
      <w:sz w:val="18"/>
      <w:szCs w:val="18"/>
      <w:lang w:eastAsia="en-US"/>
    </w:rPr>
  </w:style>
  <w:style w:type="paragraph" w:customStyle="1" w:styleId="TOC51">
    <w:name w:val="TOC 51"/>
    <w:basedOn w:val="Normal"/>
    <w:next w:val="TOC5"/>
    <w:uiPriority w:val="1"/>
    <w:qFormat/>
    <w:rsid w:val="000F4ECC"/>
    <w:pPr>
      <w:widowControl w:val="0"/>
      <w:spacing w:after="0" w:line="240" w:lineRule="auto"/>
      <w:ind w:left="880"/>
    </w:pPr>
    <w:rPr>
      <w:rFonts w:eastAsia="Times New Roman" w:cs="Times New Roman"/>
      <w:sz w:val="18"/>
      <w:szCs w:val="18"/>
      <w:lang w:eastAsia="en-US"/>
    </w:rPr>
  </w:style>
  <w:style w:type="paragraph" w:customStyle="1" w:styleId="TOC61">
    <w:name w:val="TOC 61"/>
    <w:basedOn w:val="Normal"/>
    <w:next w:val="TOC6"/>
    <w:uiPriority w:val="1"/>
    <w:qFormat/>
    <w:rsid w:val="000F4ECC"/>
    <w:pPr>
      <w:widowControl w:val="0"/>
      <w:spacing w:after="0" w:line="240" w:lineRule="auto"/>
      <w:ind w:left="1100"/>
    </w:pPr>
    <w:rPr>
      <w:rFonts w:eastAsia="Times New Roman" w:cs="Times New Roman"/>
      <w:sz w:val="18"/>
      <w:szCs w:val="18"/>
      <w:lang w:eastAsia="en-US"/>
    </w:rPr>
  </w:style>
  <w:style w:type="paragraph" w:customStyle="1" w:styleId="TOC71">
    <w:name w:val="TOC 71"/>
    <w:basedOn w:val="Normal"/>
    <w:next w:val="TOC7"/>
    <w:uiPriority w:val="1"/>
    <w:qFormat/>
    <w:rsid w:val="000F4ECC"/>
    <w:pPr>
      <w:widowControl w:val="0"/>
      <w:spacing w:after="0" w:line="240" w:lineRule="auto"/>
      <w:ind w:left="1320"/>
    </w:pPr>
    <w:rPr>
      <w:rFonts w:eastAsia="Times New Roman" w:cs="Times New Roman"/>
      <w:sz w:val="18"/>
      <w:szCs w:val="18"/>
      <w:lang w:eastAsia="en-US"/>
    </w:rPr>
  </w:style>
  <w:style w:type="paragraph" w:customStyle="1" w:styleId="TOC81">
    <w:name w:val="TOC 81"/>
    <w:basedOn w:val="Normal"/>
    <w:next w:val="TOC8"/>
    <w:uiPriority w:val="1"/>
    <w:qFormat/>
    <w:rsid w:val="000F4ECC"/>
    <w:pPr>
      <w:widowControl w:val="0"/>
      <w:spacing w:after="0" w:line="240" w:lineRule="auto"/>
      <w:ind w:left="1540"/>
    </w:pPr>
    <w:rPr>
      <w:rFonts w:eastAsia="Times New Roman" w:cs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F4ECC"/>
    <w:pPr>
      <w:widowControl w:val="0"/>
      <w:spacing w:before="27" w:after="0" w:line="240" w:lineRule="auto"/>
      <w:jc w:val="center"/>
    </w:pPr>
    <w:rPr>
      <w:rFonts w:ascii="Arial" w:eastAsia="Arial" w:hAnsi="Arial" w:cs="Arial"/>
      <w:lang w:eastAsia="en-US"/>
    </w:rPr>
  </w:style>
  <w:style w:type="paragraph" w:customStyle="1" w:styleId="TOC91">
    <w:name w:val="TOC 91"/>
    <w:basedOn w:val="Normal"/>
    <w:next w:val="Normal"/>
    <w:autoRedefine/>
    <w:uiPriority w:val="39"/>
    <w:semiHidden/>
    <w:unhideWhenUsed/>
    <w:rsid w:val="000F4ECC"/>
    <w:pPr>
      <w:widowControl w:val="0"/>
      <w:spacing w:after="0" w:line="240" w:lineRule="auto"/>
      <w:ind w:left="1760"/>
    </w:pPr>
    <w:rPr>
      <w:rFonts w:eastAsia="Times New Roman" w:cs="Times New Roman"/>
      <w:sz w:val="18"/>
      <w:szCs w:val="18"/>
      <w:lang w:eastAsia="en-US"/>
    </w:rPr>
  </w:style>
  <w:style w:type="table" w:customStyle="1" w:styleId="TableGrid311">
    <w:name w:val="Table Grid311"/>
    <w:basedOn w:val="TableNormal"/>
    <w:next w:val="TableGrid"/>
    <w:uiPriority w:val="59"/>
    <w:rsid w:val="000F4EC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F4ECC"/>
  </w:style>
  <w:style w:type="table" w:customStyle="1" w:styleId="TableGrid41">
    <w:name w:val="Table Grid4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CHAPTERNUMBER">
    <w:name w:val="00 CHAPTER NUMBER"/>
    <w:basedOn w:val="Normal"/>
    <w:next w:val="Normal"/>
    <w:rsid w:val="000F4ECC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eastAsia="en-US"/>
    </w:rPr>
  </w:style>
  <w:style w:type="paragraph" w:customStyle="1" w:styleId="00OneInchSpacer">
    <w:name w:val="00 One Inch Spacer"/>
    <w:basedOn w:val="Normal"/>
    <w:rsid w:val="000F4ECC"/>
    <w:pPr>
      <w:spacing w:before="1296"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ChapterTitle">
    <w:name w:val="01 ChapterTitle"/>
    <w:basedOn w:val="Normal"/>
    <w:next w:val="Normal"/>
    <w:rsid w:val="000F4ECC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2First-LevelSubheadingBOLD">
    <w:name w:val="02 First-Level Subheading BOLD"/>
    <w:basedOn w:val="Normal"/>
    <w:next w:val="Normal"/>
    <w:link w:val="02First-LevelSubheadingBOLDChar"/>
    <w:rsid w:val="000F4ECC"/>
    <w:pPr>
      <w:keepNext/>
      <w:spacing w:after="240" w:line="240" w:lineRule="auto"/>
      <w:ind w:left="765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03Second-LevelSubheadingBOLD">
    <w:name w:val="03 Second-Level Subheading BOLD"/>
    <w:basedOn w:val="Normal"/>
    <w:next w:val="Normal"/>
    <w:rsid w:val="000F4ECC"/>
    <w:pPr>
      <w:keepNext/>
      <w:spacing w:after="240" w:line="240" w:lineRule="auto"/>
      <w:ind w:left="288" w:hanging="288"/>
      <w:outlineLvl w:val="2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04Third-LevelSubheadingBOLD">
    <w:name w:val="04 Third-Level Subheading BOLD"/>
    <w:basedOn w:val="Normal"/>
    <w:next w:val="Normal"/>
    <w:rsid w:val="000F4ECC"/>
    <w:pPr>
      <w:keepNext/>
      <w:spacing w:after="240" w:line="240" w:lineRule="auto"/>
      <w:ind w:left="288" w:hanging="288"/>
      <w:outlineLvl w:val="3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05BodyText">
    <w:name w:val="05 BodyText"/>
    <w:basedOn w:val="Normal"/>
    <w:link w:val="05BodyTextChar"/>
    <w:rsid w:val="000F4ECC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</w:rPr>
  </w:style>
  <w:style w:type="paragraph" w:customStyle="1" w:styleId="10CaptionFigure">
    <w:name w:val="10 Caption Figure"/>
    <w:basedOn w:val="Normal"/>
    <w:next w:val="05BodyText"/>
    <w:rsid w:val="000F4ECC"/>
    <w:pPr>
      <w:spacing w:after="240" w:line="240" w:lineRule="auto"/>
      <w:ind w:left="1080" w:hanging="108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CaptionTable">
    <w:name w:val="11 Caption Table"/>
    <w:basedOn w:val="Normal"/>
    <w:next w:val="05BodyText"/>
    <w:rsid w:val="000F4ECC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05BodyTextChar">
    <w:name w:val="05 BodyText Char"/>
    <w:link w:val="05BodyText"/>
    <w:rsid w:val="000F4ECC"/>
    <w:rPr>
      <w:rFonts w:ascii="Arial" w:eastAsia="Times New Roman" w:hAnsi="Arial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4ECC"/>
  </w:style>
  <w:style w:type="character" w:customStyle="1" w:styleId="02First-LevelSubheadingBOLDChar">
    <w:name w:val="02 First-Level Subheading BOLD Char"/>
    <w:link w:val="02First-LevelSubheadingBOLD"/>
    <w:rsid w:val="000F4ECC"/>
    <w:rPr>
      <w:rFonts w:ascii="Arial" w:eastAsia="Times New Roman" w:hAnsi="Arial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0F4ECC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0F4ECC"/>
  </w:style>
  <w:style w:type="table" w:customStyle="1" w:styleId="TableGrid1111">
    <w:name w:val="Table Grid111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0F4ECC"/>
  </w:style>
  <w:style w:type="table" w:customStyle="1" w:styleId="TableGrid211">
    <w:name w:val="Table Grid21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F4ECC"/>
  </w:style>
  <w:style w:type="table" w:customStyle="1" w:styleId="TableGrid14">
    <w:name w:val="Table Grid14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1"/>
    <w:rsid w:val="000F4ECC"/>
    <w:pPr>
      <w:spacing w:before="120" w:after="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link w:val="TableofAuthoritiesChar"/>
    <w:uiPriority w:val="99"/>
    <w:rsid w:val="000F4EC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bleofAuthoritiesChar">
    <w:name w:val="Table of Authorities Char"/>
    <w:basedOn w:val="DefaultParagraphFont"/>
    <w:link w:val="TableofAuthorities"/>
    <w:semiHidden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varticle">
    <w:name w:val="svarticle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qFormat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w-cite-backlink">
    <w:name w:val="mw-cite-backlink"/>
    <w:basedOn w:val="DefaultParagraphFont"/>
    <w:rsid w:val="000F4ECC"/>
  </w:style>
  <w:style w:type="character" w:customStyle="1" w:styleId="reference-text">
    <w:name w:val="reference-text"/>
    <w:basedOn w:val="DefaultParagraphFont"/>
    <w:rsid w:val="000F4ECC"/>
  </w:style>
  <w:style w:type="character" w:customStyle="1" w:styleId="citation">
    <w:name w:val="citation"/>
    <w:basedOn w:val="DefaultParagraphFont"/>
    <w:rsid w:val="000F4ECC"/>
  </w:style>
  <w:style w:type="character" w:customStyle="1" w:styleId="fileinfo">
    <w:name w:val="fileinfo"/>
    <w:basedOn w:val="DefaultParagraphFont"/>
    <w:rsid w:val="000F4ECC"/>
  </w:style>
  <w:style w:type="character" w:customStyle="1" w:styleId="formulatext">
    <w:name w:val="formulatext"/>
    <w:basedOn w:val="DefaultParagraphFont"/>
    <w:rsid w:val="000F4ECC"/>
  </w:style>
  <w:style w:type="character" w:customStyle="1" w:styleId="TableofFiguresChar">
    <w:name w:val="Table of Figures Char"/>
    <w:basedOn w:val="DefaultParagraphFont"/>
    <w:link w:val="TableofFigures"/>
    <w:rsid w:val="000F4ECC"/>
    <w:rPr>
      <w:rFonts w:ascii="Calibri" w:eastAsia="Times New Roman" w:hAnsi="Calibri" w:cs="Times New Roman"/>
      <w:lang w:eastAsia="en-US"/>
    </w:rPr>
  </w:style>
  <w:style w:type="table" w:customStyle="1" w:styleId="TableGrid112">
    <w:name w:val="Table Grid112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F4ECC"/>
  </w:style>
  <w:style w:type="paragraph" w:customStyle="1" w:styleId="ExhibitList">
    <w:name w:val="Exhibit List"/>
    <w:basedOn w:val="Normal"/>
    <w:rsid w:val="000F4E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dashes-ss">
    <w:name w:val="dashes-ss"/>
    <w:basedOn w:val="ListBullet2"/>
    <w:rsid w:val="000F4ECC"/>
    <w:pPr>
      <w:numPr>
        <w:numId w:val="7"/>
      </w:numPr>
    </w:pPr>
  </w:style>
  <w:style w:type="paragraph" w:styleId="ListBullet2">
    <w:name w:val="List Bullet 2"/>
    <w:basedOn w:val="ListBullet"/>
    <w:autoRedefine/>
    <w:uiPriority w:val="99"/>
    <w:rsid w:val="000F4EC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line="276" w:lineRule="auto"/>
    </w:pPr>
    <w:rPr>
      <w:i w:val="0"/>
      <w:sz w:val="23"/>
      <w:szCs w:val="20"/>
    </w:rPr>
  </w:style>
  <w:style w:type="paragraph" w:customStyle="1" w:styleId="dashes-ss-a">
    <w:name w:val="dashes-ss-a"/>
    <w:basedOn w:val="dashes-ss"/>
    <w:rsid w:val="000F4ECC"/>
    <w:pPr>
      <w:numPr>
        <w:numId w:val="8"/>
      </w:numPr>
      <w:tabs>
        <w:tab w:val="num" w:pos="360"/>
      </w:tabs>
      <w:spacing w:after="120"/>
    </w:pPr>
  </w:style>
  <w:style w:type="paragraph" w:customStyle="1" w:styleId="Reflist">
    <w:name w:val="Reflist"/>
    <w:basedOn w:val="Reference"/>
    <w:rsid w:val="000F4ECC"/>
    <w:pPr>
      <w:numPr>
        <w:numId w:val="5"/>
      </w:numPr>
      <w:tabs>
        <w:tab w:val="left" w:pos="450"/>
      </w:tabs>
      <w:ind w:hanging="360"/>
    </w:pPr>
  </w:style>
  <w:style w:type="paragraph" w:customStyle="1" w:styleId="Reference">
    <w:name w:val="Reference"/>
    <w:basedOn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76" w:lineRule="auto"/>
      <w:ind w:left="360" w:hanging="360"/>
    </w:pPr>
    <w:rPr>
      <w:rFonts w:ascii="Times New Roman" w:eastAsia="Times New Roman" w:hAnsi="Times New Roman" w:cs="Times New Roman"/>
      <w:sz w:val="23"/>
      <w:szCs w:val="20"/>
      <w:lang w:eastAsia="en-US"/>
    </w:rPr>
  </w:style>
  <w:style w:type="paragraph" w:customStyle="1" w:styleId="ListBullet-SS-A">
    <w:name w:val="List Bullet-SS-A"/>
    <w:basedOn w:val="ListBullet"/>
    <w:next w:val="BodyText"/>
    <w:rsid w:val="000F4ECC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60"/>
      </w:tabs>
      <w:spacing w:after="240" w:line="276" w:lineRule="auto"/>
    </w:pPr>
    <w:rPr>
      <w:i w:val="0"/>
      <w:sz w:val="23"/>
      <w:szCs w:val="20"/>
    </w:rPr>
  </w:style>
  <w:style w:type="paragraph" w:customStyle="1" w:styleId="ListBullet-DS">
    <w:name w:val="List Bullet-DS"/>
    <w:basedOn w:val="ListBullet"/>
    <w:rsid w:val="000F4EC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</w:pPr>
    <w:rPr>
      <w:i w:val="0"/>
      <w:sz w:val="23"/>
      <w:szCs w:val="20"/>
    </w:rPr>
  </w:style>
  <w:style w:type="paragraph" w:customStyle="1" w:styleId="Table-Caption">
    <w:name w:val="Table-Caption"/>
    <w:basedOn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80" w:line="276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TableText">
    <w:name w:val="Table Text"/>
    <w:basedOn w:val="Normal"/>
    <w:rsid w:val="000F4ECC"/>
    <w:pPr>
      <w:spacing w:before="30" w:after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ig-caption">
    <w:name w:val="fig-caption"/>
    <w:basedOn w:val="Table-Caption"/>
    <w:rsid w:val="000F4ECC"/>
    <w:pPr>
      <w:spacing w:after="200"/>
    </w:pPr>
  </w:style>
  <w:style w:type="paragraph" w:customStyle="1" w:styleId="TableText0">
    <w:name w:val="TableText"/>
    <w:basedOn w:val="BodyText"/>
    <w:next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5">
    <w:name w:val="Pa5"/>
    <w:basedOn w:val="Normal"/>
    <w:next w:val="Normal"/>
    <w:uiPriority w:val="99"/>
    <w:rsid w:val="000F4ECC"/>
    <w:pPr>
      <w:autoSpaceDE w:val="0"/>
      <w:autoSpaceDN w:val="0"/>
      <w:adjustRightInd w:val="0"/>
      <w:spacing w:after="0" w:line="241" w:lineRule="atLeast"/>
    </w:pPr>
    <w:rPr>
      <w:rFonts w:ascii="AkzidenzGroteskBQ-Medium" w:eastAsia="Calibri" w:hAnsi="AkzidenzGroteskBQ-Medium" w:cs="Times New Roman"/>
      <w:sz w:val="24"/>
      <w:szCs w:val="24"/>
      <w:lang w:eastAsia="en-US"/>
    </w:rPr>
  </w:style>
  <w:style w:type="character" w:customStyle="1" w:styleId="A7">
    <w:name w:val="A7"/>
    <w:uiPriority w:val="99"/>
    <w:rsid w:val="000F4ECC"/>
    <w:rPr>
      <w:rFonts w:cs="AkzidenzGroteskBQ-Medium"/>
      <w:color w:val="6C6E70"/>
      <w:sz w:val="20"/>
      <w:szCs w:val="20"/>
    </w:rPr>
  </w:style>
  <w:style w:type="character" w:customStyle="1" w:styleId="A9">
    <w:name w:val="A9"/>
    <w:uiPriority w:val="99"/>
    <w:rsid w:val="000F4ECC"/>
    <w:rPr>
      <w:rFonts w:ascii="AkzidenzGroteskBQ-Reg" w:hAnsi="AkzidenzGroteskBQ-Reg" w:cs="AkzidenzGroteskBQ-Reg"/>
      <w:color w:val="6C6E70"/>
      <w:sz w:val="18"/>
      <w:szCs w:val="18"/>
    </w:rPr>
  </w:style>
  <w:style w:type="character" w:customStyle="1" w:styleId="A10">
    <w:name w:val="A10"/>
    <w:uiPriority w:val="99"/>
    <w:rsid w:val="000F4ECC"/>
    <w:rPr>
      <w:rFonts w:ascii="AkzidenzGroteskBQ-Reg" w:hAnsi="AkzidenzGroteskBQ-Reg" w:cs="AkzidenzGroteskBQ-Reg"/>
      <w:color w:val="6C6E70"/>
      <w:sz w:val="10"/>
      <w:szCs w:val="10"/>
    </w:rPr>
  </w:style>
  <w:style w:type="table" w:customStyle="1" w:styleId="TableGrid51">
    <w:name w:val="Table Grid5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F4ECC"/>
  </w:style>
  <w:style w:type="table" w:customStyle="1" w:styleId="TableGrid10">
    <w:name w:val="Table Grid10"/>
    <w:basedOn w:val="TableNormal"/>
    <w:next w:val="TableGrid"/>
    <w:uiPriority w:val="39"/>
    <w:rsid w:val="000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F4ECC"/>
  </w:style>
  <w:style w:type="table" w:customStyle="1" w:styleId="TableGrid18">
    <w:name w:val="Table Grid18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B57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97485"/>
  </w:style>
  <w:style w:type="numbering" w:customStyle="1" w:styleId="NoList12">
    <w:name w:val="No List12"/>
    <w:next w:val="NoList"/>
    <w:uiPriority w:val="99"/>
    <w:semiHidden/>
    <w:unhideWhenUsed/>
    <w:rsid w:val="00D97485"/>
  </w:style>
  <w:style w:type="table" w:customStyle="1" w:styleId="TableGrid20">
    <w:name w:val="Table Grid20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D97485"/>
  </w:style>
  <w:style w:type="table" w:customStyle="1" w:styleId="TableGrid110">
    <w:name w:val="Table Grid110"/>
    <w:basedOn w:val="TableNormal"/>
    <w:next w:val="TableGrid"/>
    <w:uiPriority w:val="59"/>
    <w:rsid w:val="00D974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7485"/>
  </w:style>
  <w:style w:type="table" w:customStyle="1" w:styleId="TableGrid23">
    <w:name w:val="Table Grid23"/>
    <w:basedOn w:val="TableNormal"/>
    <w:next w:val="TableGrid"/>
    <w:uiPriority w:val="59"/>
    <w:rsid w:val="00D974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97485"/>
  </w:style>
  <w:style w:type="table" w:customStyle="1" w:styleId="TableGrid141">
    <w:name w:val="Table Grid14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9352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730DF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246C0"/>
  </w:style>
  <w:style w:type="paragraph" w:styleId="Bibliography">
    <w:name w:val="Bibliography"/>
    <w:basedOn w:val="Normal"/>
    <w:next w:val="Normal"/>
    <w:uiPriority w:val="37"/>
    <w:unhideWhenUsed/>
    <w:rsid w:val="00B246C0"/>
    <w:pPr>
      <w:spacing w:after="0" w:line="240" w:lineRule="auto"/>
      <w:ind w:left="720" w:hanging="720"/>
    </w:pPr>
    <w:rPr>
      <w:rFonts w:eastAsia="Calibri"/>
      <w:lang w:eastAsia="en-US"/>
    </w:rPr>
  </w:style>
  <w:style w:type="table" w:customStyle="1" w:styleId="TableGrid25">
    <w:name w:val="Table Grid25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B246C0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en-US"/>
    </w:rPr>
  </w:style>
  <w:style w:type="paragraph" w:customStyle="1" w:styleId="Heading21">
    <w:name w:val="Heading 21"/>
    <w:basedOn w:val="Normal"/>
    <w:next w:val="Normal"/>
    <w:unhideWhenUsed/>
    <w:qFormat/>
    <w:rsid w:val="00B246C0"/>
    <w:pPr>
      <w:keepNext/>
      <w:keepLines/>
      <w:spacing w:before="360" w:after="0"/>
      <w:ind w:left="360" w:hanging="36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customStyle="1" w:styleId="Centered1">
    <w:name w:val="Centered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720" w:hanging="72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720" w:hanging="72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080" w:hanging="1080"/>
      <w:outlineLvl w:val="4"/>
    </w:pPr>
    <w:rPr>
      <w:rFonts w:ascii="Calibri Light" w:eastAsia="SimSun" w:hAnsi="Calibri Light" w:cs="Times New Roman"/>
      <w:color w:val="252525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080" w:hanging="1080"/>
      <w:outlineLvl w:val="5"/>
    </w:pPr>
    <w:rPr>
      <w:rFonts w:ascii="Calibri Light" w:eastAsia="SimSun" w:hAnsi="Calibri Light" w:cs="Times New Roman"/>
      <w:i/>
      <w:iCs/>
      <w:color w:val="252525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440" w:hanging="144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440" w:hanging="144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800" w:hanging="180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B246C0"/>
  </w:style>
  <w:style w:type="paragraph" w:customStyle="1" w:styleId="Title1">
    <w:name w:val="Title1"/>
    <w:basedOn w:val="Normal"/>
    <w:next w:val="Normal"/>
    <w:uiPriority w:val="10"/>
    <w:qFormat/>
    <w:rsid w:val="00B246C0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B246C0"/>
    <w:pPr>
      <w:numPr>
        <w:ilvl w:val="1"/>
      </w:numPr>
    </w:pPr>
    <w:rPr>
      <w:rFonts w:eastAsia="SimSun"/>
      <w:color w:val="5A5A5A"/>
      <w:spacing w:val="10"/>
    </w:rPr>
  </w:style>
  <w:style w:type="character" w:customStyle="1" w:styleId="SubtleEmphasis1">
    <w:name w:val="Subtle Emphasis1"/>
    <w:basedOn w:val="DefaultParagraphFont"/>
    <w:uiPriority w:val="19"/>
    <w:qFormat/>
    <w:rsid w:val="00B246C0"/>
    <w:rPr>
      <w:i/>
      <w:iCs/>
      <w:color w:val="404040"/>
    </w:rPr>
  </w:style>
  <w:style w:type="character" w:customStyle="1" w:styleId="Strong1">
    <w:name w:val="Strong1"/>
    <w:basedOn w:val="DefaultParagraphFont"/>
    <w:uiPriority w:val="22"/>
    <w:qFormat/>
    <w:rsid w:val="00B246C0"/>
    <w:rPr>
      <w:b/>
      <w:bCs/>
      <w:color w:val="000000"/>
    </w:rPr>
  </w:style>
  <w:style w:type="paragraph" w:customStyle="1" w:styleId="Quote1">
    <w:name w:val="Quote1"/>
    <w:basedOn w:val="Normal"/>
    <w:next w:val="Normal"/>
    <w:uiPriority w:val="29"/>
    <w:qFormat/>
    <w:rsid w:val="00B246C0"/>
    <w:pPr>
      <w:spacing w:before="160"/>
      <w:ind w:left="720" w:right="720"/>
    </w:pPr>
    <w:rPr>
      <w:rFonts w:eastAsia="SimSun"/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B246C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/>
      <w:color w:val="000000"/>
    </w:rPr>
  </w:style>
  <w:style w:type="character" w:customStyle="1" w:styleId="SubtleReference1">
    <w:name w:val="Subtle Reference1"/>
    <w:basedOn w:val="DefaultParagraphFont"/>
    <w:uiPriority w:val="31"/>
    <w:qFormat/>
    <w:rsid w:val="00B246C0"/>
    <w:rPr>
      <w:smallCaps/>
      <w:color w:val="404040"/>
      <w:u w:val="single" w:color="7F7F7F"/>
    </w:rPr>
  </w:style>
  <w:style w:type="table" w:customStyle="1" w:styleId="TableGrid115">
    <w:name w:val="Table Grid115"/>
    <w:basedOn w:val="TableNormal"/>
    <w:next w:val="TableGrid"/>
    <w:uiPriority w:val="1"/>
    <w:rsid w:val="00B246C0"/>
    <w:pPr>
      <w:spacing w:before="120" w:after="0" w:line="240" w:lineRule="auto"/>
    </w:pPr>
    <w:rPr>
      <w:rFonts w:eastAsia="SimSun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B246C0"/>
  </w:style>
  <w:style w:type="numbering" w:customStyle="1" w:styleId="NoList23">
    <w:name w:val="No List23"/>
    <w:next w:val="NoList"/>
    <w:uiPriority w:val="99"/>
    <w:semiHidden/>
    <w:rsid w:val="00B246C0"/>
  </w:style>
  <w:style w:type="table" w:customStyle="1" w:styleId="TableGrid1112">
    <w:name w:val="Table Grid1112"/>
    <w:basedOn w:val="TableNormal"/>
    <w:next w:val="TableGrid"/>
    <w:rsid w:val="00B246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246C0"/>
  </w:style>
  <w:style w:type="numbering" w:customStyle="1" w:styleId="NoList11111">
    <w:name w:val="No List11111"/>
    <w:next w:val="NoList"/>
    <w:uiPriority w:val="99"/>
    <w:semiHidden/>
    <w:unhideWhenUsed/>
    <w:rsid w:val="00B246C0"/>
  </w:style>
  <w:style w:type="table" w:customStyle="1" w:styleId="TableGrid111111">
    <w:name w:val="Table Grid111111"/>
    <w:basedOn w:val="TableNormal"/>
    <w:next w:val="TableGrid"/>
    <w:uiPriority w:val="59"/>
    <w:rsid w:val="00B246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B246C0"/>
  </w:style>
  <w:style w:type="table" w:customStyle="1" w:styleId="TableGrid21111">
    <w:name w:val="Table Grid21111"/>
    <w:basedOn w:val="TableNormal"/>
    <w:next w:val="TableGrid"/>
    <w:uiPriority w:val="59"/>
    <w:rsid w:val="00B246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">
    <w:name w:val="Table Grid1111111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B246C0"/>
  </w:style>
  <w:style w:type="table" w:customStyle="1" w:styleId="TableGrid211111">
    <w:name w:val="Table Grid211111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1"/>
    <w:rsid w:val="00B246C0"/>
    <w:pPr>
      <w:spacing w:before="120" w:after="0" w:line="240" w:lineRule="auto"/>
    </w:pPr>
    <w:rPr>
      <w:rFonts w:eastAsia="SimSun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246C0"/>
  </w:style>
  <w:style w:type="table" w:customStyle="1" w:styleId="TableGrid101">
    <w:name w:val="Table Grid101"/>
    <w:basedOn w:val="TableNormal"/>
    <w:next w:val="TableGrid"/>
    <w:uiPriority w:val="3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B246C0"/>
  </w:style>
  <w:style w:type="table" w:customStyle="1" w:styleId="TableGrid181">
    <w:name w:val="Table Grid18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246C0"/>
  </w:style>
  <w:style w:type="numbering" w:customStyle="1" w:styleId="NoList121">
    <w:name w:val="No List121"/>
    <w:next w:val="NoList"/>
    <w:uiPriority w:val="99"/>
    <w:semiHidden/>
    <w:unhideWhenUsed/>
    <w:rsid w:val="00B246C0"/>
  </w:style>
  <w:style w:type="numbering" w:customStyle="1" w:styleId="NoList1121">
    <w:name w:val="No List1121"/>
    <w:next w:val="NoList"/>
    <w:uiPriority w:val="99"/>
    <w:semiHidden/>
    <w:unhideWhenUsed/>
    <w:rsid w:val="00B246C0"/>
  </w:style>
  <w:style w:type="numbering" w:customStyle="1" w:styleId="NoList221">
    <w:name w:val="No List221"/>
    <w:next w:val="NoList"/>
    <w:uiPriority w:val="99"/>
    <w:semiHidden/>
    <w:unhideWhenUsed/>
    <w:rsid w:val="00B246C0"/>
  </w:style>
  <w:style w:type="numbering" w:customStyle="1" w:styleId="NoList311">
    <w:name w:val="No List311"/>
    <w:next w:val="NoList"/>
    <w:uiPriority w:val="99"/>
    <w:semiHidden/>
    <w:unhideWhenUsed/>
    <w:rsid w:val="00B246C0"/>
  </w:style>
  <w:style w:type="numbering" w:customStyle="1" w:styleId="NoList71">
    <w:name w:val="No List71"/>
    <w:next w:val="NoList"/>
    <w:uiPriority w:val="99"/>
    <w:semiHidden/>
    <w:unhideWhenUsed/>
    <w:rsid w:val="00B246C0"/>
  </w:style>
  <w:style w:type="table" w:customStyle="1" w:styleId="TableGridLight1">
    <w:name w:val="Table Grid Light1"/>
    <w:basedOn w:val="TableNormal"/>
    <w:next w:val="TableGridLight4"/>
    <w:uiPriority w:val="40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4"/>
    <w:uiPriority w:val="40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itleChar1">
    <w:name w:val="Title Char1"/>
    <w:basedOn w:val="DefaultParagraphFont"/>
    <w:uiPriority w:val="10"/>
    <w:rsid w:val="00B246C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B246C0"/>
    <w:rPr>
      <w:rFonts w:eastAsia="Times New Roman"/>
      <w:color w:val="5A5A5A"/>
      <w:spacing w:val="15"/>
    </w:rPr>
  </w:style>
  <w:style w:type="character" w:customStyle="1" w:styleId="Heading2Char2">
    <w:name w:val="Heading 2 Char2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QuoteChar1">
    <w:name w:val="Quote Char1"/>
    <w:basedOn w:val="DefaultParagraphFont"/>
    <w:uiPriority w:val="29"/>
    <w:rsid w:val="00B246C0"/>
    <w:rPr>
      <w:i/>
      <w:iCs/>
      <w:color w:val="404040"/>
    </w:rPr>
  </w:style>
  <w:style w:type="character" w:customStyle="1" w:styleId="IntenseQuoteChar1">
    <w:name w:val="Intense Quote Char1"/>
    <w:basedOn w:val="DefaultParagraphFont"/>
    <w:uiPriority w:val="30"/>
    <w:rsid w:val="00B246C0"/>
    <w:rPr>
      <w:i/>
      <w:iCs/>
      <w:color w:val="5B9BD5"/>
    </w:rPr>
  </w:style>
  <w:style w:type="table" w:customStyle="1" w:styleId="TableGridLight3">
    <w:name w:val="Table Grid Light3"/>
    <w:basedOn w:val="TableNormal"/>
    <w:next w:val="TableGridLight4"/>
    <w:uiPriority w:val="40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uiPriority w:val="40"/>
    <w:rsid w:val="00B24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A31F7C"/>
  </w:style>
  <w:style w:type="table" w:customStyle="1" w:styleId="TableGrid116">
    <w:name w:val="Table Grid116"/>
    <w:basedOn w:val="TableNormal"/>
    <w:next w:val="TableGrid"/>
    <w:uiPriority w:val="1"/>
    <w:rsid w:val="00A31F7C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def">
    <w:name w:val="qdef"/>
    <w:rsid w:val="00A31F7C"/>
    <w:rPr>
      <w:rFonts w:cs="Times New Roman"/>
    </w:rPr>
  </w:style>
  <w:style w:type="character" w:customStyle="1" w:styleId="qword">
    <w:name w:val="qword"/>
    <w:rsid w:val="00A31F7C"/>
    <w:rPr>
      <w:rFonts w:cs="Times New Roman"/>
    </w:rPr>
  </w:style>
  <w:style w:type="paragraph" w:customStyle="1" w:styleId="definition">
    <w:name w:val="definition"/>
    <w:basedOn w:val="Normal"/>
    <w:rsid w:val="00A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MediumShading1-Accent11">
    <w:name w:val="Medium Shading 1 - Accent 11"/>
    <w:basedOn w:val="TableNormal"/>
    <w:uiPriority w:val="63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62">
    <w:name w:val="Table Grid6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31F7C"/>
    <w:pPr>
      <w:tabs>
        <w:tab w:val="center" w:pos="5000"/>
        <w:tab w:val="right" w:pos="8840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MTDisplayEquationChar">
    <w:name w:val="MTDisplayEquation Char"/>
    <w:link w:val="MTDisplayEquation"/>
    <w:locked/>
    <w:rsid w:val="00A31F7C"/>
    <w:rPr>
      <w:rFonts w:ascii="Calibri" w:eastAsia="Times New Roman" w:hAnsi="Calibri" w:cs="Times New Roman"/>
      <w:sz w:val="20"/>
      <w:szCs w:val="20"/>
    </w:rPr>
  </w:style>
  <w:style w:type="table" w:customStyle="1" w:styleId="TableGridLight11">
    <w:name w:val="Table Grid Light11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2">
    <w:name w:val="Table Grid Light12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3">
    <w:name w:val="Table Grid Light13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31F7C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1F7C"/>
    <w:rPr>
      <w:rFonts w:ascii="Courier New" w:eastAsia="SimSun" w:hAnsi="Courier New" w:cs="Times New Roman"/>
      <w:sz w:val="20"/>
      <w:szCs w:val="20"/>
      <w:lang w:eastAsia="en-US"/>
    </w:rPr>
  </w:style>
  <w:style w:type="paragraph" w:customStyle="1" w:styleId="abs-info">
    <w:name w:val="abs-info"/>
    <w:basedOn w:val="Normal"/>
    <w:uiPriority w:val="99"/>
    <w:rsid w:val="00A31F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42">
    <w:name w:val="Table Grid14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A31F7C"/>
    <w:pPr>
      <w:spacing w:line="280" w:lineRule="auto"/>
    </w:pPr>
    <w:rPr>
      <w:rFonts w:ascii="TimesNewRoman" w:eastAsia="SimSun" w:hAnsi="TimesNewRoman" w:cs="Times New Roman"/>
      <w:color w:val="auto"/>
    </w:rPr>
  </w:style>
  <w:style w:type="character" w:customStyle="1" w:styleId="CaptionChar">
    <w:name w:val="Caption Char"/>
    <w:link w:val="Caption"/>
    <w:uiPriority w:val="99"/>
    <w:locked/>
    <w:rsid w:val="00A31F7C"/>
    <w:rPr>
      <w:i/>
      <w:iCs/>
      <w:color w:val="323232" w:themeColor="text2"/>
      <w:sz w:val="18"/>
      <w:szCs w:val="18"/>
    </w:rPr>
  </w:style>
  <w:style w:type="paragraph" w:customStyle="1" w:styleId="DefaultText">
    <w:name w:val="Default Text"/>
    <w:basedOn w:val="Normal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pagesubheads1">
    <w:name w:val="pagesubheads1"/>
    <w:uiPriority w:val="99"/>
    <w:rsid w:val="00A31F7C"/>
    <w:rPr>
      <w:rFonts w:ascii="Verdana" w:hAnsi="Verdana"/>
      <w:b/>
      <w:color w:val="000000"/>
      <w:sz w:val="34"/>
    </w:rPr>
  </w:style>
  <w:style w:type="character" w:customStyle="1" w:styleId="CharChar">
    <w:name w:val="Char Char"/>
    <w:uiPriority w:val="99"/>
    <w:rsid w:val="00A31F7C"/>
    <w:rPr>
      <w:rFonts w:ascii="Arial" w:eastAsia="SimSun" w:hAnsi="Arial"/>
      <w:b/>
      <w:i/>
      <w:sz w:val="28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rsid w:val="00A31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rFonts w:ascii="Times New Roman" w:eastAsia="SimSun" w:hAnsi="Times New Roman" w:cs="Times New Roman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31F7C"/>
    <w:pPr>
      <w:shd w:val="clear" w:color="auto" w:fill="auto"/>
      <w:overflowPunct/>
      <w:autoSpaceDE/>
      <w:autoSpaceDN/>
      <w:adjustRightInd/>
      <w:spacing w:after="120" w:line="240" w:lineRule="auto"/>
      <w:ind w:left="360" w:firstLine="210"/>
      <w:jc w:val="left"/>
    </w:pPr>
    <w:rPr>
      <w:rFonts w:eastAsia="SimSun"/>
      <w:b w:val="0"/>
      <w:color w:val="auto"/>
      <w:szCs w:val="24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31F7C"/>
    <w:rPr>
      <w:rFonts w:ascii="Times New Roman" w:eastAsia="SimSun" w:hAnsi="Times New Roman" w:cs="Times New Roman"/>
      <w:b w:val="0"/>
      <w:color w:val="000000"/>
      <w:sz w:val="24"/>
      <w:szCs w:val="24"/>
      <w:shd w:val="clear" w:color="auto" w:fill="FFFFFF"/>
      <w:lang w:eastAsia="zh-CN"/>
    </w:rPr>
  </w:style>
  <w:style w:type="paragraph" w:styleId="Closing">
    <w:name w:val="Closing"/>
    <w:basedOn w:val="Normal"/>
    <w:link w:val="ClosingChar"/>
    <w:uiPriority w:val="99"/>
    <w:rsid w:val="00A31F7C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1F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velopeAddress">
    <w:name w:val="envelope address"/>
    <w:basedOn w:val="Normal"/>
    <w:uiPriority w:val="99"/>
    <w:rsid w:val="00A31F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uiPriority w:val="99"/>
    <w:rsid w:val="00A31F7C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31F7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Index1">
    <w:name w:val="index 1"/>
    <w:basedOn w:val="Normal"/>
    <w:next w:val="Normal"/>
    <w:autoRedefine/>
    <w:uiPriority w:val="99"/>
    <w:rsid w:val="00A31F7C"/>
    <w:pPr>
      <w:spacing w:after="0" w:line="240" w:lineRule="auto"/>
      <w:ind w:left="24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2">
    <w:name w:val="index 2"/>
    <w:basedOn w:val="Normal"/>
    <w:next w:val="Normal"/>
    <w:autoRedefine/>
    <w:uiPriority w:val="99"/>
    <w:rsid w:val="00A31F7C"/>
    <w:pPr>
      <w:spacing w:after="0" w:line="240" w:lineRule="auto"/>
      <w:ind w:left="48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3">
    <w:name w:val="index 3"/>
    <w:basedOn w:val="Normal"/>
    <w:next w:val="Normal"/>
    <w:autoRedefine/>
    <w:uiPriority w:val="99"/>
    <w:rsid w:val="00A31F7C"/>
    <w:pPr>
      <w:spacing w:after="0" w:line="240" w:lineRule="auto"/>
      <w:ind w:left="72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4">
    <w:name w:val="index 4"/>
    <w:basedOn w:val="Normal"/>
    <w:next w:val="Normal"/>
    <w:autoRedefine/>
    <w:uiPriority w:val="99"/>
    <w:rsid w:val="00A31F7C"/>
    <w:pPr>
      <w:spacing w:after="0" w:line="240" w:lineRule="auto"/>
      <w:ind w:left="96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5">
    <w:name w:val="index 5"/>
    <w:basedOn w:val="Normal"/>
    <w:next w:val="Normal"/>
    <w:autoRedefine/>
    <w:uiPriority w:val="99"/>
    <w:rsid w:val="00A31F7C"/>
    <w:pPr>
      <w:spacing w:after="0" w:line="240" w:lineRule="auto"/>
      <w:ind w:left="120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6">
    <w:name w:val="index 6"/>
    <w:basedOn w:val="Normal"/>
    <w:next w:val="Normal"/>
    <w:autoRedefine/>
    <w:uiPriority w:val="99"/>
    <w:rsid w:val="00A31F7C"/>
    <w:pPr>
      <w:spacing w:after="0" w:line="240" w:lineRule="auto"/>
      <w:ind w:left="144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7">
    <w:name w:val="index 7"/>
    <w:basedOn w:val="Normal"/>
    <w:next w:val="Normal"/>
    <w:autoRedefine/>
    <w:uiPriority w:val="99"/>
    <w:rsid w:val="00A31F7C"/>
    <w:pPr>
      <w:spacing w:after="0" w:line="240" w:lineRule="auto"/>
      <w:ind w:left="168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8">
    <w:name w:val="index 8"/>
    <w:basedOn w:val="Normal"/>
    <w:next w:val="Normal"/>
    <w:autoRedefine/>
    <w:uiPriority w:val="99"/>
    <w:rsid w:val="00A31F7C"/>
    <w:pPr>
      <w:spacing w:after="0" w:line="240" w:lineRule="auto"/>
      <w:ind w:left="192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9">
    <w:name w:val="index 9"/>
    <w:basedOn w:val="Normal"/>
    <w:next w:val="Normal"/>
    <w:autoRedefine/>
    <w:uiPriority w:val="99"/>
    <w:rsid w:val="00A31F7C"/>
    <w:pPr>
      <w:spacing w:after="0" w:line="240" w:lineRule="auto"/>
      <w:ind w:left="216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Heading">
    <w:name w:val="index heading"/>
    <w:basedOn w:val="Normal"/>
    <w:next w:val="Index1"/>
    <w:uiPriority w:val="99"/>
    <w:rsid w:val="00A31F7C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List">
    <w:name w:val="List"/>
    <w:basedOn w:val="Normal"/>
    <w:uiPriority w:val="99"/>
    <w:rsid w:val="00A31F7C"/>
    <w:pPr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2">
    <w:name w:val="List 2"/>
    <w:basedOn w:val="Normal"/>
    <w:uiPriority w:val="99"/>
    <w:rsid w:val="00A31F7C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3">
    <w:name w:val="List 3"/>
    <w:basedOn w:val="Normal"/>
    <w:uiPriority w:val="99"/>
    <w:rsid w:val="00A31F7C"/>
    <w:pPr>
      <w:spacing w:after="0" w:line="240" w:lineRule="auto"/>
      <w:ind w:left="108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4">
    <w:name w:val="List 4"/>
    <w:basedOn w:val="Normal"/>
    <w:uiPriority w:val="99"/>
    <w:rsid w:val="00A31F7C"/>
    <w:pPr>
      <w:spacing w:after="0" w:line="240" w:lineRule="auto"/>
      <w:ind w:left="144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5">
    <w:name w:val="List 5"/>
    <w:basedOn w:val="Normal"/>
    <w:uiPriority w:val="99"/>
    <w:rsid w:val="00A31F7C"/>
    <w:pPr>
      <w:spacing w:after="0" w:line="240" w:lineRule="auto"/>
      <w:ind w:left="180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rsid w:val="00A31F7C"/>
    <w:pPr>
      <w:numPr>
        <w:numId w:val="10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4">
    <w:name w:val="List Bullet 4"/>
    <w:basedOn w:val="Normal"/>
    <w:uiPriority w:val="99"/>
    <w:rsid w:val="00A31F7C"/>
    <w:pPr>
      <w:numPr>
        <w:numId w:val="1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5">
    <w:name w:val="List Bullet 5"/>
    <w:basedOn w:val="Normal"/>
    <w:uiPriority w:val="99"/>
    <w:rsid w:val="00A31F7C"/>
    <w:pPr>
      <w:numPr>
        <w:numId w:val="12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3">
    <w:name w:val="List Continue 3"/>
    <w:basedOn w:val="Normal"/>
    <w:uiPriority w:val="99"/>
    <w:rsid w:val="00A31F7C"/>
    <w:pPr>
      <w:spacing w:after="120" w:line="240" w:lineRule="auto"/>
      <w:ind w:left="10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4">
    <w:name w:val="List Continue 4"/>
    <w:basedOn w:val="Normal"/>
    <w:uiPriority w:val="99"/>
    <w:rsid w:val="00A31F7C"/>
    <w:pPr>
      <w:spacing w:after="120" w:line="240" w:lineRule="auto"/>
      <w:ind w:left="14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5">
    <w:name w:val="List Continue 5"/>
    <w:basedOn w:val="Normal"/>
    <w:uiPriority w:val="99"/>
    <w:rsid w:val="00A31F7C"/>
    <w:pPr>
      <w:spacing w:after="120" w:line="240" w:lineRule="auto"/>
      <w:ind w:left="180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2">
    <w:name w:val="List Number 2"/>
    <w:basedOn w:val="Normal"/>
    <w:uiPriority w:val="99"/>
    <w:rsid w:val="00A31F7C"/>
    <w:pPr>
      <w:numPr>
        <w:numId w:val="1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3">
    <w:name w:val="List Number 3"/>
    <w:basedOn w:val="Normal"/>
    <w:uiPriority w:val="99"/>
    <w:rsid w:val="00A31F7C"/>
    <w:pPr>
      <w:numPr>
        <w:numId w:val="14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4">
    <w:name w:val="List Number 4"/>
    <w:basedOn w:val="Normal"/>
    <w:uiPriority w:val="99"/>
    <w:rsid w:val="00A31F7C"/>
    <w:pPr>
      <w:numPr>
        <w:numId w:val="15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5">
    <w:name w:val="List Number 5"/>
    <w:basedOn w:val="Normal"/>
    <w:uiPriority w:val="99"/>
    <w:rsid w:val="00A31F7C"/>
    <w:pPr>
      <w:numPr>
        <w:numId w:val="16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MacroText">
    <w:name w:val="macro"/>
    <w:link w:val="MacroTextChar"/>
    <w:uiPriority w:val="99"/>
    <w:rsid w:val="00A31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rsid w:val="00A31F7C"/>
    <w:rPr>
      <w:rFonts w:ascii="Courier New" w:eastAsia="SimSun" w:hAnsi="Courier New" w:cs="Courier New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A31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31F7C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NormalIndent">
    <w:name w:val="Normal Indent"/>
    <w:basedOn w:val="Normal"/>
    <w:uiPriority w:val="99"/>
    <w:rsid w:val="00A31F7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teHeading">
    <w:name w:val="Note Heading"/>
    <w:basedOn w:val="Normal"/>
    <w:next w:val="Normal"/>
    <w:link w:val="NoteHeading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A31F7C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AHeading">
    <w:name w:val="toa heading"/>
    <w:basedOn w:val="Normal"/>
    <w:next w:val="Normal"/>
    <w:uiPriority w:val="99"/>
    <w:rsid w:val="00A31F7C"/>
    <w:pPr>
      <w:spacing w:before="120"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able">
    <w:name w:val="Table"/>
    <w:basedOn w:val="Normal"/>
    <w:uiPriority w:val="99"/>
    <w:rsid w:val="00A31F7C"/>
    <w:pPr>
      <w:autoSpaceDE w:val="0"/>
      <w:autoSpaceDN w:val="0"/>
      <w:adjustRightInd w:val="0"/>
      <w:spacing w:before="120" w:after="12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customStyle="1" w:styleId="NormalWebChar">
    <w:name w:val="Normal (Web) Char"/>
    <w:link w:val="NormalWeb"/>
    <w:uiPriority w:val="99"/>
    <w:locked/>
    <w:rsid w:val="00A31F7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it">
    <w:name w:val="hit"/>
    <w:uiPriority w:val="99"/>
    <w:rsid w:val="00A31F7C"/>
  </w:style>
  <w:style w:type="character" w:customStyle="1" w:styleId="refpreview">
    <w:name w:val="refpreview"/>
    <w:uiPriority w:val="99"/>
    <w:rsid w:val="00A31F7C"/>
  </w:style>
  <w:style w:type="table" w:customStyle="1" w:styleId="TableGrid152">
    <w:name w:val="Table Grid15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31F7C"/>
    <w:pPr>
      <w:spacing w:after="0"/>
      <w:ind w:left="71"/>
    </w:pPr>
    <w:rPr>
      <w:rFonts w:ascii="Times New Roman" w:eastAsia="Times New Roman" w:hAnsi="Times New Roman" w:cs="Times New Roman"/>
      <w:color w:val="000000"/>
      <w:lang w:val="fi-FI" w:eastAsia="fi-FI"/>
    </w:rPr>
  </w:style>
  <w:style w:type="character" w:customStyle="1" w:styleId="footnotedescriptionChar">
    <w:name w:val="footnote description Char"/>
    <w:link w:val="footnotedescription"/>
    <w:locked/>
    <w:rsid w:val="00A31F7C"/>
    <w:rPr>
      <w:rFonts w:ascii="Times New Roman" w:eastAsia="Times New Roman" w:hAnsi="Times New Roman" w:cs="Times New Roman"/>
      <w:color w:val="000000"/>
      <w:lang w:val="fi-FI" w:eastAsia="fi-FI"/>
    </w:rPr>
  </w:style>
  <w:style w:type="character" w:customStyle="1" w:styleId="footnotemark">
    <w:name w:val="footnote mark"/>
    <w:hidden/>
    <w:rsid w:val="00A31F7C"/>
    <w:rPr>
      <w:rFonts w:ascii="Times New Roman" w:hAnsi="Times New Roman"/>
      <w:color w:val="000000"/>
      <w:sz w:val="20"/>
      <w:vertAlign w:val="superscript"/>
    </w:rPr>
  </w:style>
  <w:style w:type="table" w:customStyle="1" w:styleId="TableGrid0">
    <w:name w:val="TableGrid"/>
    <w:rsid w:val="00A31F7C"/>
    <w:pPr>
      <w:spacing w:after="0" w:line="240" w:lineRule="auto"/>
    </w:pPr>
    <w:rPr>
      <w:rFonts w:ascii="Calibri" w:eastAsia="Times New Roman" w:hAnsi="Calibri" w:cs="Times New Roman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614">
    <w:name w:val="CM6+14"/>
    <w:basedOn w:val="Normal"/>
    <w:next w:val="Normal"/>
    <w:uiPriority w:val="99"/>
    <w:rsid w:val="00A3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221">
    <w:name w:val="Table Grid2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A31F7C"/>
    <w:rPr>
      <w:rFonts w:ascii="Times New Roman" w:eastAsia="Times New Roman" w:hAnsi="Times New Roman" w:cs="Times New Roman"/>
      <w:color w:val="000000"/>
      <w:sz w:val="56"/>
      <w:szCs w:val="56"/>
    </w:rPr>
  </w:style>
  <w:style w:type="numbering" w:customStyle="1" w:styleId="NoList9">
    <w:name w:val="No List9"/>
    <w:next w:val="NoList"/>
    <w:uiPriority w:val="99"/>
    <w:semiHidden/>
    <w:unhideWhenUsed/>
    <w:rsid w:val="00791C67"/>
  </w:style>
  <w:style w:type="table" w:customStyle="1" w:styleId="TableGrid118">
    <w:name w:val="Table Grid118"/>
    <w:basedOn w:val="TableNormal"/>
    <w:next w:val="TableGrid"/>
    <w:uiPriority w:val="1"/>
    <w:rsid w:val="00791C6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63">
    <w:name w:val="Table Grid6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4">
    <w:name w:val="Table Grid Light14"/>
    <w:basedOn w:val="TableNormal"/>
    <w:uiPriority w:val="40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1"/>
    <w:rsid w:val="0079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1"/>
    <w:rsid w:val="00791C6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next w:val="TableGrid"/>
    <w:uiPriority w:val="59"/>
    <w:rsid w:val="0079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">
    <w:name w:val="Table Grid61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F7EE2"/>
  </w:style>
  <w:style w:type="table" w:customStyle="1" w:styleId="TableGrid120">
    <w:name w:val="Table Grid120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6">
    <w:name w:val="Table Grid36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5">
    <w:name w:val="Table Grid Light15"/>
    <w:basedOn w:val="TableNormal"/>
    <w:uiPriority w:val="40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1">
    <w:name w:val="TOC 11"/>
    <w:basedOn w:val="Normal"/>
    <w:next w:val="Normal"/>
    <w:unhideWhenUsed/>
    <w:qFormat/>
    <w:rsid w:val="001F7EE2"/>
    <w:pPr>
      <w:spacing w:after="1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TOC21">
    <w:name w:val="TOC 21"/>
    <w:basedOn w:val="Normal"/>
    <w:next w:val="Normal"/>
    <w:unhideWhenUsed/>
    <w:qFormat/>
    <w:rsid w:val="001F7EE2"/>
    <w:pPr>
      <w:spacing w:after="10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customStyle="1" w:styleId="TOC31">
    <w:name w:val="TOC 31"/>
    <w:basedOn w:val="Normal"/>
    <w:next w:val="Normal"/>
    <w:unhideWhenUsed/>
    <w:qFormat/>
    <w:rsid w:val="001F7EE2"/>
    <w:pPr>
      <w:spacing w:after="100" w:line="276" w:lineRule="auto"/>
      <w:ind w:left="440"/>
    </w:pPr>
    <w:rPr>
      <w:rFonts w:ascii="Calibri" w:eastAsia="Times New Roman" w:hAnsi="Calibri" w:cs="Times New Roman"/>
      <w:lang w:eastAsia="en-US"/>
    </w:rPr>
  </w:style>
  <w:style w:type="table" w:customStyle="1" w:styleId="TableGrid144">
    <w:name w:val="Table Grid14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SimSun" w:hAnsi="Calibri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522">
    <w:name w:val="Table Grid522"/>
    <w:basedOn w:val="TableNormal"/>
    <w:next w:val="TableGrid"/>
    <w:uiPriority w:val="59"/>
    <w:rsid w:val="001F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1F7EE2"/>
    <w:rPr>
      <w:rFonts w:cs="Times New Roman"/>
    </w:rPr>
  </w:style>
  <w:style w:type="table" w:customStyle="1" w:styleId="TableGrid174">
    <w:name w:val="Table Grid17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next w:val="TableGrid"/>
    <w:uiPriority w:val="59"/>
    <w:rsid w:val="001F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1F7EE2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numbering" w:customStyle="1" w:styleId="NoList14">
    <w:name w:val="No List14"/>
    <w:next w:val="NoList"/>
    <w:uiPriority w:val="99"/>
    <w:semiHidden/>
    <w:unhideWhenUsed/>
    <w:rsid w:val="00AF276D"/>
  </w:style>
  <w:style w:type="table" w:customStyle="1" w:styleId="TableGrid125">
    <w:name w:val="Table Grid125"/>
    <w:basedOn w:val="TableNormal"/>
    <w:next w:val="TableGrid"/>
    <w:rsid w:val="00AF276D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8">
    <w:name w:val="Table Grid38"/>
    <w:basedOn w:val="TableNormal"/>
    <w:next w:val="TableGrid"/>
    <w:uiPriority w:val="59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rsid w:val="00AF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709"/>
    <w:rPr>
      <w:color w:val="605E5C"/>
      <w:shd w:val="clear" w:color="auto" w:fill="E1DFDD"/>
    </w:rPr>
  </w:style>
  <w:style w:type="character" w:customStyle="1" w:styleId="xcontentpasted7">
    <w:name w:val="x_contentpasted7"/>
    <w:basedOn w:val="DefaultParagraphFont"/>
    <w:rsid w:val="004E68CB"/>
  </w:style>
  <w:style w:type="character" w:customStyle="1" w:styleId="xcontentpasted5">
    <w:name w:val="x_contentpasted5"/>
    <w:basedOn w:val="DefaultParagraphFont"/>
    <w:rsid w:val="004E68CB"/>
  </w:style>
  <w:style w:type="character" w:customStyle="1" w:styleId="xcontentpasted10">
    <w:name w:val="x_contentpasted10"/>
    <w:basedOn w:val="DefaultParagraphFont"/>
    <w:rsid w:val="004E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7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3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2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8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1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5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4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832095">
                  <w:marLeft w:val="0"/>
                  <w:marRight w:val="0"/>
                  <w:marTop w:val="0"/>
                  <w:marBottom w:val="139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25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1109311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3971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2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5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10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6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6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8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87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6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55789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955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9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2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03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69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7688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74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61527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9978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0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7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4822A-CFF4-4D6D-9778-DD0271E6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Markondeyaraj Pulugurtha</cp:lastModifiedBy>
  <cp:revision>8</cp:revision>
  <cp:lastPrinted>2017-04-11T15:29:00Z</cp:lastPrinted>
  <dcterms:created xsi:type="dcterms:W3CDTF">2023-02-05T01:47:00Z</dcterms:created>
  <dcterms:modified xsi:type="dcterms:W3CDTF">2023-03-27T12:38:00Z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